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350d" w14:textId="09a3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29 августа 2008 года № 653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2011 года №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 Собрании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2008 года № 653 «О Государственной программе «Путь в Европу» на 2009 - 2011 годы» (САПП Республики Казахстан, 2008 г., № 37, ст. 398)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«Путь в Европу» на 2009-2011 годы,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подраздела «Ожидаемые результаты» слова «на 10 %»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направления и механизмы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главы 5.1.2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энергетического сотрудничества»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главы 5.1.4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сотрудничества в области технического регулирования и метрологии» слова «Европейский комитет по стандартизации (CEN),»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раздела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«Ожидаемые результаты от реализации Программы» слова «на 10 %»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