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f16f" w14:textId="cd9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отклонении предложения Парламента Республики Казахстан о вынесении на республиканский референдум изменений и дополнений в Конституцию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2011 года № 1134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Отклонить предложение Парламента Республики Казахстан о вынесении на республиканский референдум изменений и дополнений в Конституцию Республики Казахстан, инициированное Парламентом Республики Казахстан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