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34db" w14:textId="4b93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Указ Президента Республики Казахстан от 18 июня 2009 года № 827 "О Системе государственного планирования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декабря 2011 года № 213.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 (САПП Республики Казахстан, 2009 г., № 30, ст. 259, 2010 г., № 20-21, ст. 150)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государственного планирования в Республике Казахстан, утвержденной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Стратегия национальной безопасности Республики Казахстан;".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3.2.-1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"3.2.-1. Стратегия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Стратегия национальной безопасности Республики Казахстан разрабатывается в целях реализации Стратегии развития Казахстана до 2030 года, Стратегического плана развития Республики Казахстан и определяет основные проблемы и угрозы, стратегические цели и целевые индикаторы, задачи и показатели результатов в области обеспечения национальной безопасности, а также критерии обеспечения национальной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15-2. Стратегия национальной безопасности Республики Казахстан разрабатывается на среднесрочный (на 5 лет) или долгосрочный (свыше 5 лет) периоды уполномоченным органом по государственному планированию.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15-3. Структура, базовые подходы и основное содержание Стратегии национальной безопасности Республики Казахстан одобряются Советом Безопасности Республики Казахстан. Порядок разработки Стратегии национальной безопасности Республики Казахстан определяется Президентом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15-4. Стратегия национальной безопасности Республики Казахстан утверждается Президентом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15-5. Для реализации Стратегии национальной безопасности Республики Казахстан разрабатывается План мероприятий по ее реализации.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разрабатывается уполномоченным органом по государственному планированию и утверждается Правительством Республики Казахстан по согласованию с Администрацией Президента Республики Казахстан в трехмесячный срок со дня утверждения Стратегии национальной безопасности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15-6. Итоги реализации Плана мероприятий ежегодно вносятся уполномоченным органом по государственному планированию на рассмотрение Совета Безопасности Республики Казахстан.".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