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0827" w14:textId="7230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Службы охраны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2011 года № 147с. Утратил силу Указом Президента Республики Казахстан от 4 мая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октября 1995 года "О Службе охраны Президента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Указа Президента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и дополнение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2003 г., № 20, ст. 201):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названному Указу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Службы охраны Президента Республики Казахстан, подлежащих замещению лицами высшего офицерского состава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Службы охраны Президента             - 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начальника Службы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начальник Службы Президента безопасности     - генерал-майор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Службы охраны           - генерал-майор";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 (САПП Республики Казахстан, 2005 г., № 30, ст. 380; 2008 г., № 14, ст. 123):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8 к 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категорию "C-S-2"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аппарата";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категорию "C-S-3"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 юридической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3)секретно;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№ 19, ст. 234; 2005 г., № 27, 329; 2006 г., № 38, ст. 420; № 39, ст. 429; 2008 г., № 14, ст.123; 2010 г., № 51, ст. 466):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 цифры ", 15-1"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15-1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