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4f87" w14:textId="4204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мая 2011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акты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«О Комиссии по вопросам гражданства при Президенте Республики Казахстан» (САПП Республики Казахстан, 2006 г., № 38, ст. 421; 2007 г., № 11, ст. 119; № 24, ст. 268; 2008 г., № 4, ст. 43; № 20, ст. 182; № 42, ст. 465; 2009 г., № 59, ст. 510; 2010 г., № 50, ст. 454):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гражданства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 Казахстан -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Казахстан, председатель»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 Казахстан, председатель»;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«Об образовании Совета по правовой политике при Президенте Республики Казахстан» (САПП Республики Казахстан, 2002 г., № 6, ст. 44; № 39, ст. 396; 2003 г., № 18, ст. 180; 2004 г., № 4, ст. 50; № 51, ст. 671; 2005 г., № 44, ст. 578; 2006 г., № 7, ст. 51; 2007 г., № 5, ст. 62; № 26, ст. 299; № 35, ст. 389; № 44, ст. 515; 2008 г., № 20, ст. 182; № 42, ст. 465; № 49, ст. 555; 2009 г., № 27-28, ст. 234; № 59, ст. 510; 2010 г., № 50, ст. 454):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названным распоряжением: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Бекназарова           - Председателя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Бектаса Абдыханулы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              - Министра внутренних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Нурмуханбетовича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Даулбаева             - Генерального прокурора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Асхата Кайзуллаевича    заместителем Председателя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Алимбекова М.Т., Баймаганбетова С.Н., Мами К.А., Каиржанова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