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b2f" w14:textId="47d6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Саудабаева К.Б.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2011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Саудабаева Каната Бекмурзаевича Государственным секретарем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