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ca4d" w14:textId="ebdc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мытбекова А.С. Министром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преля 2011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Мамытбекова Асылжана Сарыбаевича Министром сельского хозяйств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