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6ae0" w14:textId="8f96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акимах городов Астаны и Алматы,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2011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связи с прекращением полномочий акимов городов Астаны и Алматы, областей при вступлении в должность вновь избранного Президента 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городов Астаны и Алматы, областей исполнять свои обязанности до назначения соответствующих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