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2c2c" w14:textId="0032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Указ Президента Республики Казахстан от 20 мая 2008 года № 595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сентября 2010 года № 1061. Утратил силу Указом Президента Республики Казахстан от 20 октября 2011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20.10.2011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11 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декабря 1995 года "О Прокуратуре"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мая 2008 года № 595 "Об утверждении Положения о прохождении службы в органах прокуратуры Республики Казахстан и текста Присяги сотрудников органов прокуратуры Республики Казахстан" (САПП РК, 2008 г., № 27, ст. 249)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службы в органах прокуратуры Республики Казахстан, утвержденном 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"двух" заменить словом "трех";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совершившее коррупционное преступление;";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9-1) и 9-2)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прием на работу лица, совершившего коррупционное преступление, или лица, ранее уволенного за совершение коррупционного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9-2) прекращение уголовного дела по нереабилитирующим основаниям за совершение коррупционного преступления;".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