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459" w14:textId="cc7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апреля 2000 года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2010 года № 1043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№ 18, ст. 186; 2004 г., № 21, ст. 263; 2005 г., № 32, ст. 426; 2009 г., № 24-25, ст. 207)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 экономики и бюджетного планирования" заменить словами "Министр 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 индустрии и торговли" заменить словами "Министр 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"Председатель Агентства по информатизации и связи" заменить словами "Министр связи и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 энергетики и минеральных ресурсов," и ", Министр энергетики и минеральных ресурсов"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"Сведения в военной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шестом и одиннадцатом слова "Министр индустрии и торговли,"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десятый, двенадцатый, тринадцатый, девятнадцатый, двадцатый дополнить словами ",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четырнадцатый, шестнадцатый, семнадцатый, двадцатый дополнить словами ", Командующий Республиканской гвардией";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девятнадцатый, двадцатый, двадцать первый дополнить словами ", Председатель Национального космического агентства",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слова ", Министр образования и науки"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"Сведения в области экономики, науки и техники":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одиннадцатый, двенадцатый, четырнадцатый, двадцатый, двадцать четвертый, двадцать восьмой, двадцать девятый, тридцатый дополнить словами ",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тринадцатый, четырнадцатый дополнить словами ", Председатель Национального космического агентства";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одиннадцатый, двадцать второй, тридцать пятый дополнить словами ", Министр 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двенадцатый, четырнадцатый, шестнадцатый, двадцать шестой дополнить словами ", Командующий Республиканской гвардией";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шестом, девятом, четырнадцатом слова ", Министр индустрии и торговли"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тринадцатый, четырнадцатый дополнить словами ", Министр финансов";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слова "Министр экономики и бюджетного планирования,"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"Сведения во внешнеполитической и внешнеэкономической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четвертый, шестой, седьмой, восьмой дополнить словами ",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дополнить словами ", Председатель Национального космического агентства";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"Сведения в области разведывательной, контрразведывательной, оперативно-розыскной и иной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дополнить словами ", Управляющий делами Президента";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десятый, одиннадцатый, двенадцатый дополнить словами ", Командующий Республиканской гвардией";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дополнить словами ", Министр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внутренних дел, Председатель Комитета национальной безопасности, Начальник службы охраны Президента, Директор Службы внешней разведки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"Сведения в области экономики, науки и техники":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Сведения, раскрывающие фактические запасы государственного материального резерва.";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"Сведения в области разведывательной, контрразведывательной, оперативно-розыскной и иной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после слова "составу" дополнить словами "уголовно-исполнительной системы,";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Сведения о сотрудниках подразделений специального назначения, лицах, участвующих и (или)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двухмесячный срок привести в соответствие с настоящим Указом свои ведомственные (отраслевые) перечни сведений, подлежащих засекречиванию.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