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c74" w14:textId="e5cc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августа 2002 года №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2010 года № 1024.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273; 2005 г., № 20, ст. 236; 2009 г., № 5, ст. 13)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"контроль" дополнить словами "эффективности, финансовой отчетности 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использованием средств Национального фонда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вправе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республиканского бюджета;";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запрашивает и получает в установленные им сроки от Правительства Республики Казахстан, Национального Банка Республики Казахстан, банков второго уровня и иных финансовых организаций, государственных органов, физических и юридических лиц необходимую документацию, информацию, в том числе на электронных носителях, по вопросам, входящим в их компетенцию, а также доступ к информационным системам, письменные и устные объяснения и иную информацию, в том числе составляющую государственную и иную охраняемую законом тайну, с учетом соблюдения режима секретности, служебной, коммерческой или иной охраняемой законом тайны, необходимые для осуществления Счетным комитетом его деятельности по планированию и проведению внешнего государственного финансового контроля на республиканском уровне;";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за противодействие коррупции в Счетном комитете";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"проверок" заменить словом "контроля";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определяет необходимость проведения контроля качества деятельности работников аппарата Счетного комитета,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"Президенту Республики Казахстан" дополнить словами ", Сенату, Мажилису Парламента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"Президентом Республики Казахстан" дополнить словами ", Сенатом, Мажилисом Парламента Республики Казахстан соответственно";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"проверок" заменить словом "контроля";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организуют и осуществляют контрольную, экспертно-аналитическую, информационную и иную деятельность Счетного комитета;";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"проверки" заменить словом "контроля";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Заявление об отставке Председателя или члена Счетного комитета с указанием ее причины подается назначившим его Президенту Республики Казахстан, Сенату или Мажилису Парламента Республики Казахстан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отставке члена Счетного комитета подается с предварительным уведомлением Председателя Счетного комитета.";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несоблюдения должностных обязанностей";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назначения на другую должность.";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труде" заменить словами "трудовым законодательством";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19-2, 19-3, 19-4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Деятельность Счетного комитета осуществляется в соответствии со стратегическим планом, утверждаемым Президентом Республики Казахстан или должностным лицом, им уполномоченным, операционным, годовым и квартальными планами, утверждаемыми Председателем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контроля, кроме контроля качества, являются исключительно годовой и квартальные планы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поручениям Президента Республики Казахстан и уполномоченных им лиц Администрации Президента Республики Казахстан проводится на основании внесения соответствующих изменений и дополнений в квартальный план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Срок осуществления контроля устанавливается с учетом объема предстоящих работ и поставленных задач до тридцати календарных дней с момента вручения поручения руководителю объекта контроля, за исключением контроля эффективности, срок которого устанавливается Председателем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19-3. Государственные органы, осуществляющие контрольно-надзорные функции, оказывают содействие Счетному комитету в выполнении его задач, предоставляют по его запросу информацию о результатах проведенных ими проверок с соблюдением режима секретности, служебной, коммерческой или иной охраняемой законом тайны в установленном законом порядке. Взаимодействие Счетного комитета с органами государственного финансового контроля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При осуществлении своей контрольной деятельности Счетный комитет независим от объекта контроля. Независимость Счетного комитета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в деятельность Счетного комитета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созданием надлежащих условий для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достаточным финансированием деятельности Счетного комитета в пределах и в порядке, установленных бюджетным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заседании Счетного комитета одобряются структура, содержание информации и отчетов, представляемых Президенту Республики Казахстан и Парламенту Республики Казахстан, рассматриваются итоги контрольных мероприятий, вопросы планирования, методологии, иные вопросы, требующие коллегиального решения.";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Заседания Счетного комитета проводятся в открытой или закрытой форме.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Счетного комитета принимаются большинством голосов от общего числа состава Счетного комитета, присутствующего на заседании. В случае равенства голосов принятым считается решение, за которое проголосовал председательствующий.";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3-1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Отчетность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Ежегодно Счетным комитетом составляется отчет об исполнении республиканского бюджета за отчетный финансовый год (далее - годовой отчет), который по своему содержанию является заключением к отчету Правительства Республики Казахстан об исполнении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Годовой отчет включает в себя оценку: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исполнения основных параметров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и расходов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налогового и таможенного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центральными государственными органами прямых и конечных результатов, предусмотренных в их стратегических планах, реализации государственных программ, в том числе за предыдущие периоды, и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средств республиканского бюджета, в том числе целевых трансфертов и кредитов, связанных грантов, государственных и гарантированных государством займов, софинансирования из бюджета концессионных проектов, а также поручительств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субъектами квазигосударственного сектора средств республиканского бюджета, выделенных им на цели, предусмотренные республиканскими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достоверности и правильности ведения объектами контроля учета и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годовом отчете дается заключение по отчету Правительства Республики Казахстан об исполнении республиканского бюджета, а также указываются основные показатели деятельности Счетного комитета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Годовой отчет, одобренный Счетным комитетом, направляется для рассмотрения и утверждения Парламенту Республики Казахстан и для информации Правительству Республики Казахстан до 15 мая текущего года. Представление годового отчета в Парламенте Республики Казахстан осуществляется Председателем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Парламентом Республики Казахстан годовой отчет подлежит опубликованию в средствах массовой информации с учетом соблюдения режима секретности и иной охраняемой законом тайны.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21-4. Председатель Счетного комитета не реже одного раза в квартал представляет Президенту Республики Казахстан отчет о работе Счетного комитета.";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"Управлением делами Президента Республики Казахстан" заменить словами "за счет средств бюджета";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Контроль финансовой деятельности Счетного комитета государственными органами осуществляется с согласия или по поручению Президента Республики Казахстан.".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