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3de" w14:textId="d92c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ноября 2007 года №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2010 года № 952. Утратил силу Указом Президента Республики Казахстан от 20 октября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ноября 2007 года № 434 "Об Архитектурном совете столицы при Президенте Республики Казахстан" (САПП Республики Казахстан, 2007 г., № 42, ст. 477; 2008 г., № 42, ст. 465; 2009 г., № 27-28, ст. 234)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Архитектурного совета столицы при Президенте Республики Казахстан, утвержденный вышеуказанным Указом: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Нокина      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Кенесовича              Казахстан по делам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Арата Исодзаки               - архитектора, Япония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Нувеля                  - архитектора, Франция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Платонова                    - академика архитектуры, профессора,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Юрия Павловича                 Россия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Роберта Стерна               - архитектора, Соединенные Штаты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 согласованию);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"Жунусов Сарсембек Ендибаевич - директор государственного учреждения "Департамент архитектуры и градостроительства города Астаны - главный архитектор города Астаны, секретарь" слова "директор", "Департамент" заменить соответственно словами "начальник", "Управление";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Омарова К.О., Рикардо Б., Фостера Н.;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Архитектурном совете столицы при Президенте Республики Казахстан, утвержденном вышеуказанным Указом: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 в сентябре месяце" заменить словами "один раз в год".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