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d2c2" w14:textId="6d6d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годового отчета об исполнении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2009 года № 871.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3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перераспределения полномочий между ветвями государственной власти см. Постановление Правительства Республики Казахстан от 24 августа 2017 года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годового отчета об исполнении республиканского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2004 года № 1443 "Об утверждении Правил составления и представления отчета об исполнении республиканского бюджета" (САПП Республики Казахстан, 2004 г., № 36, ст. 469);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мая 2005 года № 1579 "О внесении дополнений в Указ Президента Республики Казахстан от 17 сентября 2004 года № 1443" (САПП Республики Казахстан, 2005 г., № 21, ст. 246);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2006 года № 218 "О внесении изменений в Указ Президента Республики Казахстан от 17 сентября 2004 года № 1443" (САПП Республики Казахстан, 2006 г., № 46, ст. 483).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2009 года № 871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составления и представления годового отчета</w:t>
      </w:r>
      <w:r>
        <w:br/>
      </w:r>
      <w:r>
        <w:rPr>
          <w:rFonts w:ascii="Times New Roman"/>
          <w:b/>
          <w:i w:val="false"/>
          <w:color w:val="000000"/>
        </w:rPr>
        <w:t>об исполнении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и представления годового отчета об исполнении республиканского бюджета (далее - Правила) определяют порядок составления и представления годового отчета об исполнении республиканского бюджета за отчетный финансовый год.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Основой для составления годового отчета об исполнении республиканского бюджета за отчетный финансовый год являются данные отчетов об исполнении сводного плана поступлений и финансирования по платежам, сводного плана финансирования по обязательствам, результатов бюджетного мониторинга и анализа показателей исполнения бюджета, взаимоувязанных со стратегическими направлениями развития страны.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Годовой отчет об исполнении республиканского бюджета отражает все операции по поступлениям и финансированию расходов республиканского бюджета, проведенные за отчетный финансовый год.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об исполнении республиканского бюджета за отчетный финансовый год отражает показатели утвержденного, уточненного, скорректированного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бюджет учитывает изменение показателей утвержденного (уточненного) республиканского бюджета на основании постановлений Правительства Республики Казахстан и иных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Отклонение, процентное отношение сумм исполнения поступлений бюджета и (или) оплаченных обязательств по республиканским бюджетным программам за отчетный финансовый год исчисляются к скорректированному бюджету и отражаются в отчете об исполнении республиканского бюджета за соответствующий финансовый год и аналитическом отчете об исполнении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Указа Президента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Годовой отчет об исполнении республиканского бюджета составляется центральным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требованиями, установленными настоящими Правилами.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годового отчета об исполнении республиканского бюджета за отчетный финансовый год осуществляется по структуре бюджета,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 кассовой основе, в тысячах тенге.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составления годового отчета об исполнении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за отчетный финансовый год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Годовой отчет об исполнении республиканского бюджета за отчетный финансовый год состоит из: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отчета об исполнении республиканского бюджета за соответствующий финансовый год;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аналитического отчета об исполнении республиканского бюджета.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Порядок составления пояснительной записки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Пояснительная записка к годовому отчету об исполнении республиканского бюджета за отчетный финансовый год отражает аналитическую информацию об экономической ситуации, о достижении целей и реализации приоритетов,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программных документах страны, ежегодном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к народу Казахстана, о реализации основных направлений налогово-бюджетной политики в стране, принятых в прогнозе социально-экономического развития республики на соответствующий период и исполнении статей закона о республиканском бюджете на соответствующий финансовый год.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Указом Президента РК от 21.06.2010 </w:t>
      </w:r>
      <w:r>
        <w:rPr>
          <w:rFonts w:ascii="Times New Roman"/>
          <w:b w:val="false"/>
          <w:i w:val="false"/>
          <w:color w:val="ff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2.2. Порядок составления отчета об исполнении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за соответствующий финансовый год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об исполнении республиканского бюджета за отчетный финансовый год представляет собой данные об исполнении показателей республиканского бюджета согласно приложениям к закону о республиканском бюджете.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в соответствии с законом о республиканском бюджете на соответствующий финансовый год и формируется по кодам классификации поступлений бюджета и функциональной классификации расходов бюджета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отражением: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утвержденного, уточненного, скорректированного республиканского бюджета на отчетный финансовый год;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принятых обязательств на отчетный финансовый год;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неоплаченных обязательств за отчетный финансовый год;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исполнения поступлений бюджета и (или) оплаченных обязательств по республиканским бюджетным программам за отчетный финансовый год;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отклонений сумм исполнения поступлений бюджета и (или) оплаченных обязательств по республиканским бюджетным программам за отчетный финансовый год от сумм скорректированного республиканского бюджета за отчетный финансовый год;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процентного отношения сумм исполнения поступлений бюджета и (или) оплаченных обязательств по республиканским бюджетным программам за отчетный финансовый год к суммам скорректированного республиканского бюджета за отчетный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 неосвоения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Суммой неосвоения средств республиканского бюджета является сумма превышения скорректированного бюджета над оплаченными обязательствами по бюджетной программе, за исключением экономии бюджетных средств, нераспределенного остатка резерва Правительства Республики Казахстан, условно финансируемых расходов, а также суммы возврата неиспользованных целевых трансфертов на развитие, выделенных в истекшем финансовом году, разрешенных доиспользовать по решению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Указом Президента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2.3. Порядок составления аналитического отчета</w:t>
      </w:r>
      <w:r>
        <w:br/>
      </w:r>
      <w:r>
        <w:rPr>
          <w:rFonts w:ascii="Times New Roman"/>
          <w:b/>
          <w:i w:val="false"/>
          <w:color w:val="000000"/>
        </w:rPr>
        <w:t>об исполнении республиканского бюджета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Аналитический отчет об исполнении республиканского бюджета отражает исполнение скорректированного республиканского бюджета за отчетный финансовый год и включает в себя аналитические данные по поступлениям и реализации республиканских бюджетных программ, основанные на результатах бюджетного мониторинга и оценки результатов, проведенных администраторами бюджетных программ и государственным органом, уполномоченным Президентом Республики Казахстан, и содержит следующую информацию: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республиканского бюджета по разделу "Доходы", включающую анализ исполнения налоговых поступлений, неналоговых поступлений, поступлений от продажи основного капитала, поступлений трансфертов с изложением основных факторов, повлиявших на исполнение плана поступлений, и причин отклонения фактического исполнения от плана поступлений доходов;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республиканских бюджетных программ по разделу "Затраты", включающую информацию об освоении выделенных бюджетных средств, суммах и причинах неосвоения бюджетных программ, достижении (недостижении) показателей прямых и конечных результатов бюджетных программ и причинах их недостижения, неэффективном исполнении бюджетных программ;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"Чистое бюджетное кредитование", включающую информацию об освоении выделенных бюджетных средств, суммах и причинах неосвоения бюджетных программ, достижении (недостижении) показателей прямых и конечных результатов бюджетных программ и причинах их недостижения, неэффективном исполнении бюджетных программ, связанных с кредитованием, а также излагающую основные факторы и причины отклонения фактического исполнения от плана по поступлению средств по погашению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"Сальдо по операциям с финансовыми активами", включающую информацию об освоении выделенных бюджетных средств, суммах и причинах неосвоения бюджетных программ, достижении (недостижении) показателей прямых и конечных результатов бюджетных программ и причинах их не достижения, неэффективном исполнении бюджетных программ, связанных с приобретением финансовых активов, а также исполнении плана поступлений от продажи финансовых активов государства с указанием причин отклонения фактического их поступления от плановых сумм;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"Дефицит (профицит) бюджета", объясняющую фактически сложившуюся сумму дефицита (профицита) по итогам исполнения республиканского бюджета;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"Финансирование дефицита (использование профицита) бюджета", включающую результаты фактического обеспечения покрытия дефицита бюджета за счет заимствования и используемых остатков бюджетных средств, или использования профицита бюджета путем расходования профицита бюджета, средств займов, используемых остатков бюджетных средств на погашение основного долга по займам.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Аналитический отчет о выполнении республиканских бюджетных программ в разрезе администраторов бюджетных программ и бюджетных программ формируется на основе ведомственной классификации расходов бюджета, составляемой посредством группировки администраторов бюджетных программ и бюджетных программ.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указами Президента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25.02.2016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представления годового отчета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Центральный уполномоченный орган по исполнению бюджета не позднее 1 апреля года, следующего за отчетным, представляет годовой отчет об исполнении республиканского бюджета за отчетный финансовый год в Правительство Республики Казахстан, центральный уполномоченный орган по государственному планированию, Счетный комитет по контролю за исполнением республиканского бюджета и уполномоченный орган по внутреннему государственному аудиту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Указа Президента РК от 11.01.2016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Годовой отчет об исполнении республиканского бюджета за отчетный финансовый год представляется Правительством Республики Казахстан ежегодно не позднее 20 апреля текущего года в </w:t>
      </w:r>
      <w:r>
        <w:rPr>
          <w:rFonts w:ascii="Times New Roman"/>
          <w:b w:val="false"/>
          <w:i w:val="false"/>
          <w:color w:val="000000"/>
          <w:sz w:val="28"/>
        </w:rPr>
        <w:t>Парламент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Счетный комитет по контролю за исполнением республиканского бюджета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исполнению бюджета обеспечивает координацию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Указом Президента РК от 21.06.2010 </w:t>
      </w:r>
      <w:r>
        <w:rPr>
          <w:rFonts w:ascii="Times New Roman"/>
          <w:b w:val="false"/>
          <w:i w:val="false"/>
          <w:color w:val="ff0000"/>
          <w:sz w:val="28"/>
        </w:rPr>
        <w:t>№ 1008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