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eca" w14:textId="2026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Республикой Беларусь о долгосрочном экономическом сотрудничестве на 2009 - 2016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июня 2009 года №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между Республикой Казахстан и Республикой Беларусь о долгосрочном экономическом сотрудничестве на 2009 - 2016 годы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Премьер-Министру Республики Казахстан Масимову Кариму Кажимкановичу подписать от имени Республики Казахстан Договор, с правом внесения в текст Договора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апреля 2000 года № 375 «Об утверждении Договора между Республикой Казахстан и Республикой Беларусь о долгосрочном экономическом сотрудничестве на 1999 - 2008 годы» (САПП Республики Казахстан, 2000 г., № 20, ст. 217).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2009 года № 821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Республикой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долгосрочном экономическом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2009-2016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Республика Беларусь,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 и сотрудничестве между Республикой Казахстан и Республикой Беларусь от 17 января 1996 года, Соглашением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года, а также общепринятыми нормами и принципами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дальнейшего укрепления и развития равноправных и взаимовыгодных торгово-экономических и производственных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долгосрочное и взаимовыгодное экономическое сотрудничество, эффективное использование экономического и научно-технического потенциала Сторон служат повышению благосостояния 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динамичному развитию экономики и проведению экономических реформ,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реализацию Программы экономического сотрудничества между Республикой Казахстан и Республикой Беларусь на 2009 - 2016 годы (далее - Программа), которая является неотъемлемой частью настоящего Договора.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экономическое сотрудничество на основе неуклонного соблюдения общепризнанных принципов международного права, в том числе путем заключения договоров между органами государственного управления, непосредственно между хозяйствующими субъектами, независимо от форм собственности и организационной подчиненности, с соблюдением национального законодательства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выполнение принятых обязательств несут хозяйствующие субъекты, заключившие договоры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воздерживаться от действий, наносящих ущерб интересам экономики другой Стороны.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возложить на Межправительственную казахстанско-белорусскую комиссию по торгово-экономическому сотрудничеству (далее - Комиссия) координацию выполнения Программы и осуществление контроля за ходом ее реализации и в случае необходимости выработку предложений по внесению в нее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 выполнения Программы рассматривается на заседаниях Комиссии не реже одного раза в год.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применении положений настоящего Договора Стороны будут разрешать их путем взаимных консультаций и переговоров.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Договор могут вноситься изменения и дополнения, являющиеся его неотъемлемыми частями, оформляемые отдельными протоколами, вступающими в силу в порядке, предусмотренном статьей 7 настоящего Договора.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временно применяется со дня его подписания в части, не противоречащей национальному законодательству Сторон, и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в силу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Договора не затрагивает осуществления проектов, реализация которых начата до прекращения действия настоящего Договора, если Стороны не договорятся об ином.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прекратить действие настоящего Договора путем письменного уведомления другой Стороны. В этом случае Договор прекращает свое действие через 6 (шесть) месяцев с даты получения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г. ____________ «__» __________ в 200__ году в двух подлинных экземплярах, каждый на казахском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Договора,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   За Республику Беларусь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Республикой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долгосрочном экономическом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 на 2009 - 2016 годы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Республикой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2009 -2016 годы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Республика Беларусь (далее именуемые Сторонами), занимая единую позицию по многим актуальным совместным проблемам, взаимодействуя в таких международных организациях как ООН, ОБСЕ, ЕврАзЭС, ОДКБ, СНГ, являются приоритетными экономическими партнерами и признают необходимость дальнейшего развития двусторонних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для сотрудничества Сторон являются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 и сотрудничестве между Республикой Казахстан и Республикой Беларусь от 17 января 1996 года, Соглашение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года. Исходя из положений указанных документов и разработана настоящая Программа.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цели и задачи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экономического сотрудничества между Республикой Казахстан и Республикой Беларусь на 2009 - 2016 годы (далее - Программа) разработана в целях обеспечения осуществления Сторонами согласованного комплекса мер по развитию взаимовыгодных экономических, научно-технических и культурных связей, достижению существенного прогресса в производственном сотрудничестве предприятий ведущих отраслей экономики двух стран, роста на этой основе взаимного товарооборота.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этих целей Стороны будут решать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стабильного развития экономического сотрудничества, направленного на подъем экономики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торгово-экономических отношений на равноправных и взаимовыгодных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барьеров во взаимной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осуществлении институциональных преобразований, обеспечении равных возможностей и гарантий для всех хозяйствующих субъектов, создании условий для добросовестной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стимулов для роста производства, вложения инвестиций в его развитие, внедрения новейших достижений науки и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конкурентоспособности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государственной поддержки приоритетных направлений развития межгосударственного и межрегионального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целевых межгосударственных проектов и программ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трудового и интеллектуального потенциала.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Развитие экономического сотрудничества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развивать долгосрочное экономическое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экспортного потенциала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программы совместных научно-исследовательских и опытно-конструкторских работ и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единых правовых основ для реализации производственной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предотвращению деятельности недобросовестных хозяйствующих субъектов и попадания некачественных товаров на территории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агропромышленного комплекса и сельскохозяйственного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развития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договорно-правовой базы двустороннего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национальных и международных выставок, ярмарок, семинаров, конференций и мероприятий по информационному обмену и установлению деловых контактов.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торговых отношений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и углубление торгового сотрудничества между Сторонами будет осуществляться в рамках действующего между государствами режима свободной торговли и с учетом предполагаемого создания к 2010 году Таможенного союза с участием Республики Беларусь,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проведения таможенной политики, создания благоприятных условий для движения транспортных средств, товаров и последовательное развитие взаимодействия таможенных и других органов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благоприятных условий для транзита товаров, упрощение таможенных процедур при транзитных перевозках;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согласованных мер по борьбе с нарушениями таможенного законодательства Сторон, особенно в сфере пресечения незаконных перевозок наркотических средств, психотропных веществ, прекурсоров, огнестрельного оружия, боеприпасов, взрывчатых и ядовитых веществ, а также радиоактивных материалов, опасных для здоровья населения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программного обеспечения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торговых отношений между государствами предполагает обмен необходимой статистической информацией, статистическими изданиями и публикациями, методологическими материалами и разработками, программами, а также опытом проведения статистических наблюдений, переписей, обследований, согласование принципов формирования статистики внешней торговли.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Механизм реализации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будет осуществляться посредством выполнения органами государственного управления и хозяйствующими субъектами Сторон конкретных действий, определяемых в двухгодичных планах реализации Программы, принимаемых на заседаниях Межправительственной казахстанско-беларусской комиссии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координации реализации настоящей Программы в рамках Межправительственной казахстанско-белорусской комиссии по торгово-экономическому сотрудничеству могут быть созданы подкомиссии и рабочие группы по реализации основных разделов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