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f7cc" w14:textId="db8f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укреплению национальной безопасности Республики Казахстан и дальнейшему совершенствованию 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17 февраля 2009 года № 739.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основных положений Стратегии национальной безопасности Республики Казахстан на 2007-2012 годы, укрепления национальной безопасности и оптимизации структуры специальных служб Республики Казахстан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Службу внешней разведки Республики Казахстан "Сырбар" (далее - Служба "Сырбар") как государственный орган, непосредственно подчиненный и подотчетный Президенту Республики Казахстан, возложив на нее функции уполномоченного органа в сфере внешней разведки.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Упразднить Службу "Барлау" Комитета национальной безопасности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"Сырбар":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представить на утверждение Президенту Республики Казахстан проект Положения о Службе "Сырбар", ее структуру и общую штатную численность;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трехмесячный срок совместно с Комитетом национальной безопасности Республики Казахстан внести предложения о приведении актов Президента Республики Казахстан в соответствие с настоящим Указом;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национальной безопасности Республики Казахстан в двухмесячный срок по согласованию с Администрацией Президента Республики Казахстан обеспечить передачу штатной численности, зданий, документации, финансовых, материально-технических средств и иного имущества, в том числе специального учебного заведения по подготовке кадров разведки, Службе "Сырбар" в соответствии с объемом ее задач и функций;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в трехмесячный срок разработать и внести на рассмотрение Мажилиса Парламента Республики Казахстан проекты законов Республики Казахстан "О внешней разведке" и "О внесении изменений и дополнений в некоторые законодательные акты Республики Казахстан по вопросам национальной безопасности" с учетом положений настоящего Указа;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со Службой "Сырбар" привести акты Правительства в соответствие с настоящим Указом;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Указа.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