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fb29" w14:textId="2caf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квоте иммиграции оралманов на 2009-2011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ноября 2008 года № 690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декабря 1997 года "О миграции населения"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представленную Правительством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квоту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иммиграции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оралманов на 2009-2011 годы в количестве по 20 000 семей на каждый календарный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