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2625" w14:textId="36a2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4 октября 2008 года выборов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июля 2008 года N 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республиканской печати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69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28 сентября 1995 года "О выборах в Республике Казахстан", в связи с истечением конституционного срока полномочий депутатов Сената Парламента Республики Казахстан, избранных в октябре 2002 года,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4 октября 2008 года выборы депутатов Сената Парламента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Казахстан, акимам городов Астаны и Алматы, областей принять меры по организационному, материально-техническому и финансовому обеспечению выборов депутатов Сената Парламента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