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93ad" w14:textId="8d09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20 августа 2007 года N 383</w:t>
      </w:r>
    </w:p>
    <w:p>
      <w:pPr>
        <w:spacing w:after="0"/>
        <w:ind w:left="0"/>
        <w:jc w:val="both"/>
      </w:pPr>
      <w:r>
        <w:rPr>
          <w:rFonts w:ascii="Times New Roman"/>
          <w:b w:val="false"/>
          <w:i w:val="false"/>
          <w:color w:val="000000"/>
          <w:sz w:val="28"/>
        </w:rPr>
        <w:t>Указ Президента Республики Казахстан от 8 июля 2008 года N 629</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End w:id="0"/>
    <w:bookmarkStart w:name="z8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xml:space="preserve">ПОСТАНОВЛЯЮ: </w:t>
      </w:r>
    </w:p>
    <w:bookmarkEnd w:id="1"/>
    <w:bookmarkStart w:name="z2" w:id="2"/>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20 августа 2007 года N 383 "О Государственной программе жилищного строительства в Республике Казахстан на 2008 - 2010 годы" (САПП Республики Казахстан, 2007 г., N 28, ст. 321) следующие изменения и дополнения: </w:t>
      </w:r>
    </w:p>
    <w:bookmarkEnd w:id="2"/>
    <w:bookmarkStart w:name="z3" w:id="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жилищного строительства в Республике Казахстан на 2008-2010 годы, утвержденной вышеназванным Указом: </w:t>
      </w:r>
    </w:p>
    <w:bookmarkEnd w:id="3"/>
    <w:bookmarkStart w:name="z4" w:id="4"/>
    <w:p>
      <w:pPr>
        <w:spacing w:after="0"/>
        <w:ind w:left="0"/>
        <w:jc w:val="both"/>
      </w:pPr>
      <w:r>
        <w:rPr>
          <w:rFonts w:ascii="Times New Roman"/>
          <w:b w:val="false"/>
          <w:i w:val="false"/>
          <w:color w:val="000000"/>
          <w:sz w:val="28"/>
        </w:rPr>
        <w:t xml:space="preserve">
      по всему тексту слова "доступного жилья", "доступное жилье", "Доступное жилье", "доступным жильем", "доступном жилье" заменить словами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"жильем, построенным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построенном за счет средств, выделяемых из республиканского бюджета на возвратной основе местным исполнительным органам областей, городов Астаны и Алматы,"; </w:t>
      </w:r>
    </w:p>
    <w:bookmarkEnd w:id="4"/>
    <w:bookmarkStart w:name="z5" w:id="5"/>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1 </w:t>
      </w:r>
      <w:r>
        <w:rPr>
          <w:rFonts w:ascii="Times New Roman"/>
          <w:b w:val="false"/>
          <w:i w:val="false"/>
          <w:color w:val="000000"/>
          <w:sz w:val="28"/>
        </w:rPr>
        <w:t xml:space="preserve">. "Паспорт Программы": </w:t>
      </w:r>
      <w:r>
        <w:br/>
      </w:r>
      <w:r>
        <w:rPr>
          <w:rFonts w:ascii="Times New Roman"/>
          <w:b w:val="false"/>
          <w:i w:val="false"/>
          <w:color w:val="000000"/>
          <w:sz w:val="28"/>
        </w:rPr>
        <w:t xml:space="preserve">
      в подразделе "Задачи":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"развитие системы кредитования граждан для покупки жилья;"; </w:t>
      </w:r>
    </w:p>
    <w:bookmarkEnd w:id="5"/>
    <w:bookmarkStart w:name="z7" w:id="6"/>
    <w:p>
      <w:pPr>
        <w:spacing w:after="0"/>
        <w:ind w:left="0"/>
        <w:jc w:val="both"/>
      </w:pPr>
      <w:r>
        <w:rPr>
          <w:rFonts w:ascii="Times New Roman"/>
          <w:b w:val="false"/>
          <w:i w:val="false"/>
          <w:color w:val="000000"/>
          <w:sz w:val="28"/>
        </w:rPr>
        <w:t xml:space="preserve">
      дополнить абзацами шестым, седьмым и восьмым следующего содержания: </w:t>
      </w:r>
      <w:r>
        <w:br/>
      </w:r>
      <w:r>
        <w:rPr>
          <w:rFonts w:ascii="Times New Roman"/>
          <w:b w:val="false"/>
          <w:i w:val="false"/>
          <w:color w:val="000000"/>
          <w:sz w:val="28"/>
        </w:rPr>
        <w:t xml:space="preserve">
      "разработка и корректировка генеральных планов населенных пунктов; </w:t>
      </w:r>
      <w:r>
        <w:br/>
      </w:r>
      <w:r>
        <w:rPr>
          <w:rFonts w:ascii="Times New Roman"/>
          <w:b w:val="false"/>
          <w:i w:val="false"/>
          <w:color w:val="000000"/>
          <w:sz w:val="28"/>
        </w:rPr>
        <w:t xml:space="preserve">
      совершенствование системы контроля качества жилищного строительства; </w:t>
      </w:r>
      <w:r>
        <w:br/>
      </w:r>
      <w:r>
        <w:rPr>
          <w:rFonts w:ascii="Times New Roman"/>
          <w:b w:val="false"/>
          <w:i w:val="false"/>
          <w:color w:val="000000"/>
          <w:sz w:val="28"/>
        </w:rPr>
        <w:t xml:space="preserve">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p>
    <w:bookmarkEnd w:id="6"/>
    <w:bookmarkStart w:name="z8" w:id="7"/>
    <w:p>
      <w:pPr>
        <w:spacing w:after="0"/>
        <w:ind w:left="0"/>
        <w:jc w:val="both"/>
      </w:pPr>
      <w:r>
        <w:rPr>
          <w:rFonts w:ascii="Times New Roman"/>
          <w:b w:val="false"/>
          <w:i w:val="false"/>
          <w:color w:val="000000"/>
          <w:sz w:val="28"/>
        </w:rPr>
        <w:t xml:space="preserve">
      в подразделе "Необходимые ресурсы и источники финансирования": </w:t>
      </w:r>
      <w:r>
        <w:br/>
      </w:r>
      <w:r>
        <w:rPr>
          <w:rFonts w:ascii="Times New Roman"/>
          <w:b w:val="false"/>
          <w:i w:val="false"/>
          <w:color w:val="000000"/>
          <w:sz w:val="28"/>
        </w:rPr>
        <w:t xml:space="preserve">
      в абзаце втором цифры "110,3", "102,8" и "87,7" заменить соответственно цифрами "108", "100,1" и "92,6"; </w:t>
      </w:r>
    </w:p>
    <w:bookmarkEnd w:id="7"/>
    <w:bookmarkStart w:name="z9" w:id="8"/>
    <w:p>
      <w:pPr>
        <w:spacing w:after="0"/>
        <w:ind w:left="0"/>
        <w:jc w:val="both"/>
      </w:pPr>
      <w:r>
        <w:rPr>
          <w:rFonts w:ascii="Times New Roman"/>
          <w:b w:val="false"/>
          <w:i w:val="false"/>
          <w:color w:val="000000"/>
          <w:sz w:val="28"/>
        </w:rPr>
        <w:t xml:space="preserve">
      в абзаце третьем цифры "136,8" заменить цифрами "106,8"; </w:t>
      </w:r>
    </w:p>
    <w:bookmarkEnd w:id="8"/>
    <w:bookmarkStart w:name="z10" w:id="9"/>
    <w:p>
      <w:pPr>
        <w:spacing w:after="0"/>
        <w:ind w:left="0"/>
        <w:jc w:val="both"/>
      </w:pPr>
      <w:r>
        <w:rPr>
          <w:rFonts w:ascii="Times New Roman"/>
          <w:b w:val="false"/>
          <w:i w:val="false"/>
          <w:color w:val="000000"/>
          <w:sz w:val="28"/>
        </w:rPr>
        <w:t xml:space="preserve">
      абзацы четвертый и седьмой исключить; </w:t>
      </w:r>
    </w:p>
    <w:bookmarkEnd w:id="9"/>
    <w:bookmarkStart w:name="z11" w:id="10"/>
    <w:p>
      <w:pPr>
        <w:spacing w:after="0"/>
        <w:ind w:left="0"/>
        <w:jc w:val="both"/>
      </w:pPr>
      <w:r>
        <w:rPr>
          <w:rFonts w:ascii="Times New Roman"/>
          <w:b w:val="false"/>
          <w:i w:val="false"/>
          <w:color w:val="000000"/>
          <w:sz w:val="28"/>
        </w:rPr>
        <w:t xml:space="preserve">
      в абзаце восьмом цифры "20" заменить цифрами "57"; </w:t>
      </w:r>
    </w:p>
    <w:bookmarkEnd w:id="10"/>
    <w:bookmarkStart w:name="z12" w:id="11"/>
    <w:p>
      <w:pPr>
        <w:spacing w:after="0"/>
        <w:ind w:left="0"/>
        <w:jc w:val="both"/>
      </w:pPr>
      <w:r>
        <w:rPr>
          <w:rFonts w:ascii="Times New Roman"/>
          <w:b w:val="false"/>
          <w:i w:val="false"/>
          <w:color w:val="000000"/>
          <w:sz w:val="28"/>
        </w:rPr>
        <w:t xml:space="preserve">
      абзац девятый исключить; </w:t>
      </w:r>
    </w:p>
    <w:bookmarkEnd w:id="11"/>
    <w:bookmarkStart w:name="z13" w:id="12"/>
    <w:p>
      <w:pPr>
        <w:spacing w:after="0"/>
        <w:ind w:left="0"/>
        <w:jc w:val="both"/>
      </w:pPr>
      <w:r>
        <w:rPr>
          <w:rFonts w:ascii="Times New Roman"/>
          <w:b w:val="false"/>
          <w:i w:val="false"/>
          <w:color w:val="000000"/>
          <w:sz w:val="28"/>
        </w:rPr>
        <w:t xml:space="preserve">
      в абзаце десятом: </w:t>
      </w:r>
      <w:r>
        <w:br/>
      </w:r>
      <w:r>
        <w:rPr>
          <w:rFonts w:ascii="Times New Roman"/>
          <w:b w:val="false"/>
          <w:i w:val="false"/>
          <w:color w:val="000000"/>
          <w:sz w:val="28"/>
        </w:rPr>
        <w:t xml:space="preserve">
      цифры "44" заменить цифрами "45,8"; </w:t>
      </w:r>
      <w:r>
        <w:br/>
      </w:r>
      <w:r>
        <w:rPr>
          <w:rFonts w:ascii="Times New Roman"/>
          <w:b w:val="false"/>
          <w:i w:val="false"/>
          <w:color w:val="000000"/>
          <w:sz w:val="28"/>
        </w:rPr>
        <w:t xml:space="preserve">
      слова "в 2009 году - 22 млрд. тенге" заменить словами "в 2009 году - 23,8 млрд. тенге"; </w:t>
      </w:r>
    </w:p>
    <w:bookmarkEnd w:id="12"/>
    <w:bookmarkStart w:name="z14" w:id="13"/>
    <w:p>
      <w:pPr>
        <w:spacing w:after="0"/>
        <w:ind w:left="0"/>
        <w:jc w:val="both"/>
      </w:pPr>
      <w:r>
        <w:rPr>
          <w:rFonts w:ascii="Times New Roman"/>
          <w:b w:val="false"/>
          <w:i w:val="false"/>
          <w:color w:val="000000"/>
          <w:sz w:val="28"/>
        </w:rPr>
        <w:t xml:space="preserve">
      в абзаце одиннадцатом: </w:t>
      </w:r>
      <w:r>
        <w:br/>
      </w:r>
      <w:r>
        <w:rPr>
          <w:rFonts w:ascii="Times New Roman"/>
          <w:b w:val="false"/>
          <w:i w:val="false"/>
          <w:color w:val="000000"/>
          <w:sz w:val="28"/>
        </w:rPr>
        <w:t xml:space="preserve">
      слова "местным исполнительным органам и финансовым институтам" исключить; </w:t>
      </w:r>
      <w:r>
        <w:br/>
      </w:r>
      <w:r>
        <w:rPr>
          <w:rFonts w:ascii="Times New Roman"/>
          <w:b w:val="false"/>
          <w:i w:val="false"/>
          <w:color w:val="000000"/>
          <w:sz w:val="28"/>
        </w:rPr>
        <w:t xml:space="preserve">
      цифры "164" заменить цифрами "194"; </w:t>
      </w:r>
    </w:p>
    <w:bookmarkEnd w:id="13"/>
    <w:bookmarkStart w:name="z15" w:id="14"/>
    <w:p>
      <w:pPr>
        <w:spacing w:after="0"/>
        <w:ind w:left="0"/>
        <w:jc w:val="both"/>
      </w:pPr>
      <w:r>
        <w:rPr>
          <w:rFonts w:ascii="Times New Roman"/>
          <w:b w:val="false"/>
          <w:i w:val="false"/>
          <w:color w:val="000000"/>
          <w:sz w:val="28"/>
        </w:rPr>
        <w:t xml:space="preserve">
      в абзаце двенадцатом: </w:t>
      </w:r>
      <w:r>
        <w:br/>
      </w:r>
      <w:r>
        <w:rPr>
          <w:rFonts w:ascii="Times New Roman"/>
          <w:b w:val="false"/>
          <w:i w:val="false"/>
          <w:color w:val="000000"/>
          <w:sz w:val="28"/>
        </w:rPr>
        <w:t xml:space="preserve">
      слова "арендного (коммунального) жилья" заменить словами "государственных арендных домов"; </w:t>
      </w:r>
      <w:r>
        <w:br/>
      </w:r>
      <w:r>
        <w:rPr>
          <w:rFonts w:ascii="Times New Roman"/>
          <w:b w:val="false"/>
          <w:i w:val="false"/>
          <w:color w:val="000000"/>
          <w:sz w:val="28"/>
        </w:rPr>
        <w:t xml:space="preserve">
      цифры "21,7" заменить цифрами "28,7"; </w:t>
      </w:r>
      <w:r>
        <w:br/>
      </w:r>
      <w:r>
        <w:rPr>
          <w:rFonts w:ascii="Times New Roman"/>
          <w:b w:val="false"/>
          <w:i w:val="false"/>
          <w:color w:val="000000"/>
          <w:sz w:val="28"/>
        </w:rPr>
        <w:t xml:space="preserve">
      слова "в 2008 году - 7,3 млрд. тенге, в 2009 году - 7,2 млрд. тенге, в 2010 году - 7,2 млрд. тенге" заменить словами "в 2008 году - 9,6 млрд. тенге, в 2009 году - 9,6 млрд. тенге, в 2010 году - 9,5 млрд. тенге"; </w:t>
      </w:r>
    </w:p>
    <w:bookmarkEnd w:id="14"/>
    <w:bookmarkStart w:name="z16" w:id="15"/>
    <w:p>
      <w:pPr>
        <w:spacing w:after="0"/>
        <w:ind w:left="0"/>
        <w:jc w:val="both"/>
      </w:pPr>
      <w:r>
        <w:rPr>
          <w:rFonts w:ascii="Times New Roman"/>
          <w:b w:val="false"/>
          <w:i w:val="false"/>
          <w:color w:val="000000"/>
          <w:sz w:val="28"/>
        </w:rPr>
        <w:t xml:space="preserve">
      в абзаце пятнадцатом слова "4 млрд. 531", "4 млрд. 531" и "4 млрд. 430" заменить соответственно словами "1 млрд. 026", "4 млрд. 624" и "7 млрд. 842"; </w:t>
      </w:r>
    </w:p>
    <w:bookmarkEnd w:id="15"/>
    <w:bookmarkStart w:name="z17" w:id="16"/>
    <w:p>
      <w:pPr>
        <w:spacing w:after="0"/>
        <w:ind w:left="0"/>
        <w:jc w:val="both"/>
      </w:pPr>
      <w:r>
        <w:rPr>
          <w:rFonts w:ascii="Times New Roman"/>
          <w:b w:val="false"/>
          <w:i w:val="false"/>
          <w:color w:val="000000"/>
          <w:sz w:val="28"/>
        </w:rPr>
        <w:t xml:space="preserve">
      в абзаце шестнадцатом слова "2 млрд. 169", "2 млрд. 169" и "2 млрд. 170" заменить соответственно словами "1 млрд. 123", "2 млрд. 599" и "2 млрд. 786"; </w:t>
      </w:r>
    </w:p>
    <w:bookmarkEnd w:id="16"/>
    <w:bookmarkStart w:name="z18" w:id="17"/>
    <w:p>
      <w:pPr>
        <w:spacing w:after="0"/>
        <w:ind w:left="0"/>
        <w:jc w:val="both"/>
      </w:pPr>
      <w:r>
        <w:rPr>
          <w:rFonts w:ascii="Times New Roman"/>
          <w:b w:val="false"/>
          <w:i w:val="false"/>
          <w:color w:val="000000"/>
          <w:sz w:val="28"/>
        </w:rPr>
        <w:t xml:space="preserve">
      абзац семнадцатый исключить; </w:t>
      </w:r>
    </w:p>
    <w:bookmarkEnd w:id="17"/>
    <w:bookmarkStart w:name="z19" w:id="18"/>
    <w:p>
      <w:pPr>
        <w:spacing w:after="0"/>
        <w:ind w:left="0"/>
        <w:jc w:val="both"/>
      </w:pPr>
      <w:r>
        <w:rPr>
          <w:rFonts w:ascii="Times New Roman"/>
          <w:b w:val="false"/>
          <w:i w:val="false"/>
          <w:color w:val="000000"/>
          <w:sz w:val="28"/>
        </w:rPr>
        <w:t xml:space="preserve">
      в абзаце восемнадцатом: </w:t>
      </w:r>
      <w:r>
        <w:br/>
      </w:r>
      <w:r>
        <w:rPr>
          <w:rFonts w:ascii="Times New Roman"/>
          <w:b w:val="false"/>
          <w:i w:val="false"/>
          <w:color w:val="000000"/>
          <w:sz w:val="28"/>
        </w:rPr>
        <w:t xml:space="preserve">
      после слова "уставного" дополнить словами "и резервного"; </w:t>
      </w:r>
      <w:r>
        <w:br/>
      </w:r>
      <w:r>
        <w:rPr>
          <w:rFonts w:ascii="Times New Roman"/>
          <w:b w:val="false"/>
          <w:i w:val="false"/>
          <w:color w:val="000000"/>
          <w:sz w:val="28"/>
        </w:rPr>
        <w:t xml:space="preserve">
      цифры "6,3" заменить цифрами "10,3"; </w:t>
      </w:r>
    </w:p>
    <w:bookmarkEnd w:id="18"/>
    <w:bookmarkStart w:name="z20" w:id="19"/>
    <w:p>
      <w:pPr>
        <w:spacing w:after="0"/>
        <w:ind w:left="0"/>
        <w:jc w:val="both"/>
      </w:pPr>
      <w:r>
        <w:rPr>
          <w:rFonts w:ascii="Times New Roman"/>
          <w:b w:val="false"/>
          <w:i w:val="false"/>
          <w:color w:val="000000"/>
          <w:sz w:val="28"/>
        </w:rPr>
        <w:t xml:space="preserve">
      абзац девятнадцатый изложить в следующей редакции: </w:t>
      </w:r>
      <w:r>
        <w:br/>
      </w:r>
      <w:r>
        <w:rPr>
          <w:rFonts w:ascii="Times New Roman"/>
          <w:b w:val="false"/>
          <w:i w:val="false"/>
          <w:color w:val="000000"/>
          <w:sz w:val="28"/>
        </w:rPr>
        <w:t xml:space="preserve">
      "увеличение уставных капиталов социально-предпринимательских корпораций (далее - СПК) на 30 млрд. тенге."; </w:t>
      </w:r>
    </w:p>
    <w:bookmarkEnd w:id="19"/>
    <w:bookmarkStart w:name="z21" w:id="20"/>
    <w:p>
      <w:pPr>
        <w:spacing w:after="0"/>
        <w:ind w:left="0"/>
        <w:jc w:val="both"/>
      </w:pPr>
      <w:r>
        <w:rPr>
          <w:rFonts w:ascii="Times New Roman"/>
          <w:b w:val="false"/>
          <w:i w:val="false"/>
          <w:color w:val="000000"/>
          <w:sz w:val="28"/>
        </w:rPr>
        <w:t xml:space="preserve">
      в подразделе "Ожидаемые результаты": </w:t>
      </w:r>
      <w:r>
        <w:br/>
      </w:r>
      <w:r>
        <w:rPr>
          <w:rFonts w:ascii="Times New Roman"/>
          <w:b w:val="false"/>
          <w:i w:val="false"/>
          <w:color w:val="000000"/>
          <w:sz w:val="28"/>
        </w:rPr>
        <w:t xml:space="preserve">
      в абзаце втором цифры "26,1" заменить цифрами "28"; </w:t>
      </w:r>
    </w:p>
    <w:bookmarkEnd w:id="20"/>
    <w:bookmarkStart w:name="z59" w:id="21"/>
    <w:p>
      <w:pPr>
        <w:spacing w:after="0"/>
        <w:ind w:left="0"/>
        <w:jc w:val="both"/>
      </w:pP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"будет введено в эксплуатацию 1,5 млн. кв. метров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том числе в 2008 году - 0,6 млн. кв. метров, в 2009 году - 0,6 млн. кв. метров, в 2010 году - 0,3 млн. кв. метров;"; </w:t>
      </w:r>
    </w:p>
    <w:bookmarkEnd w:id="21"/>
    <w:bookmarkStart w:name="z23" w:id="22"/>
    <w:p>
      <w:pPr>
        <w:spacing w:after="0"/>
        <w:ind w:left="0"/>
        <w:jc w:val="both"/>
      </w:pP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цифры "363,1" заменить цифрами "479,8"; </w:t>
      </w:r>
      <w:r>
        <w:br/>
      </w:r>
      <w:r>
        <w:rPr>
          <w:rFonts w:ascii="Times New Roman"/>
          <w:b w:val="false"/>
          <w:i w:val="false"/>
          <w:color w:val="000000"/>
          <w:sz w:val="28"/>
        </w:rPr>
        <w:t xml:space="preserve">
      слова "арендного (коммунального) жилья" заменить словами "государственных арендных домов"; </w:t>
      </w:r>
      <w:r>
        <w:br/>
      </w:r>
      <w:r>
        <w:rPr>
          <w:rFonts w:ascii="Times New Roman"/>
          <w:b w:val="false"/>
          <w:i w:val="false"/>
          <w:color w:val="000000"/>
          <w:sz w:val="28"/>
        </w:rPr>
        <w:t xml:space="preserve">
      цифры "4320" заменить цифрами "5900"; </w:t>
      </w:r>
    </w:p>
    <w:bookmarkEnd w:id="22"/>
    <w:bookmarkStart w:name="z24" w:id="23"/>
    <w:p>
      <w:pPr>
        <w:spacing w:after="0"/>
        <w:ind w:left="0"/>
        <w:jc w:val="both"/>
      </w:pPr>
      <w:r>
        <w:rPr>
          <w:rFonts w:ascii="Times New Roman"/>
          <w:b w:val="false"/>
          <w:i w:val="false"/>
          <w:color w:val="000000"/>
          <w:sz w:val="28"/>
        </w:rPr>
        <w:t xml:space="preserve">
      в абзаце пятом цифры "96", "800" заменить соответственно цифрами "67", "550"; </w:t>
      </w:r>
    </w:p>
    <w:bookmarkEnd w:id="23"/>
    <w:bookmarkStart w:name="z60" w:id="24"/>
    <w:p>
      <w:pPr>
        <w:spacing w:after="0"/>
        <w:ind w:left="0"/>
        <w:jc w:val="both"/>
      </w:pP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цифры "17,1" заменить цифрами "21"; </w:t>
      </w:r>
      <w:r>
        <w:br/>
      </w:r>
      <w:r>
        <w:rPr>
          <w:rFonts w:ascii="Times New Roman"/>
          <w:b w:val="false"/>
          <w:i w:val="false"/>
          <w:color w:val="000000"/>
          <w:sz w:val="28"/>
        </w:rPr>
        <w:t xml:space="preserve">
      слова "в 2008 году - 5,3 млн. кв. метров, в 2009 году - 5,6 млн. кв. метров, в 2010 году - 6,2 млн. кв. метров;" заменить словами "в 2008 году - 5 млн. кв. метров, в 2009 году - 7 млн. кв. метров, в 2010 году - 9 млн. кв. метров;"; </w:t>
      </w:r>
    </w:p>
    <w:bookmarkEnd w:id="24"/>
    <w:bookmarkStart w:name="z25" w:id="25"/>
    <w:p>
      <w:pPr>
        <w:spacing w:after="0"/>
        <w:ind w:left="0"/>
        <w:jc w:val="both"/>
      </w:pP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"будет обеспечено инженерно-коммуникационной инфраструктурой более 98 тысяч земельных участков под индивидуальное жилищное строительство, из них силами СПК - более 39 тысяч участков;"; </w:t>
      </w:r>
    </w:p>
    <w:bookmarkEnd w:id="25"/>
    <w:bookmarkStart w:name="z26" w:id="26"/>
    <w:p>
      <w:pPr>
        <w:spacing w:after="0"/>
        <w:ind w:left="0"/>
        <w:jc w:val="both"/>
      </w:pPr>
      <w:r>
        <w:rPr>
          <w:rFonts w:ascii="Times New Roman"/>
          <w:b w:val="false"/>
          <w:i w:val="false"/>
          <w:color w:val="000000"/>
          <w:sz w:val="28"/>
        </w:rPr>
        <w:t xml:space="preserve">
      в абзаце восьмом цифры "120" заменить цифрами "80"; </w:t>
      </w:r>
    </w:p>
    <w:bookmarkEnd w:id="26"/>
    <w:bookmarkStart w:name="z27" w:id="27"/>
    <w:p>
      <w:pPr>
        <w:spacing w:after="0"/>
        <w:ind w:left="0"/>
        <w:jc w:val="both"/>
      </w:pPr>
      <w:r>
        <w:rPr>
          <w:rFonts w:ascii="Times New Roman"/>
          <w:b w:val="false"/>
          <w:i w:val="false"/>
          <w:color w:val="000000"/>
          <w:sz w:val="28"/>
        </w:rPr>
        <w:t xml:space="preserve">
      дополнить абзацем девятым следующего содержания: </w:t>
      </w:r>
      <w:r>
        <w:br/>
      </w:r>
      <w:r>
        <w:rPr>
          <w:rFonts w:ascii="Times New Roman"/>
          <w:b w:val="false"/>
          <w:i w:val="false"/>
          <w:color w:val="000000"/>
          <w:sz w:val="28"/>
        </w:rPr>
        <w:t xml:space="preserve">
      "будет построено 4,4 млн. кв. метров коммерческого жилья, в том числе: в 2008 году - 2 млн. кв. метров, в 2009 году - 1,1 млн. кв. метров, в 2010 году - 1,3 млн. кв. метров"; </w:t>
      </w:r>
    </w:p>
    <w:bookmarkEnd w:id="27"/>
    <w:bookmarkStart w:name="z28" w:id="28"/>
    <w:p>
      <w:pPr>
        <w:spacing w:after="0"/>
        <w:ind w:left="0"/>
        <w:jc w:val="both"/>
      </w:pPr>
      <w:r>
        <w:rPr>
          <w:rFonts w:ascii="Times New Roman"/>
          <w:b w:val="false"/>
          <w:i w:val="false"/>
          <w:color w:val="000000"/>
          <w:sz w:val="28"/>
        </w:rPr>
        <w:t>
      в абзаце шестом </w:t>
      </w:r>
      <w:r>
        <w:rPr>
          <w:rFonts w:ascii="Times New Roman"/>
          <w:b w:val="false"/>
          <w:i w:val="false"/>
          <w:color w:val="000000"/>
          <w:sz w:val="28"/>
        </w:rPr>
        <w:t xml:space="preserve">раздела 2. </w:t>
      </w:r>
      <w:r>
        <w:rPr>
          <w:rFonts w:ascii="Times New Roman"/>
          <w:b w:val="false"/>
          <w:i w:val="false"/>
          <w:color w:val="000000"/>
          <w:sz w:val="28"/>
        </w:rPr>
        <w:t xml:space="preserve">"Введение" слово "доступного" исключить; </w:t>
      </w:r>
    </w:p>
    <w:bookmarkEnd w:id="28"/>
    <w:bookmarkStart w:name="z29" w:id="29"/>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подразделе 3.1. </w:t>
      </w:r>
      <w:r>
        <w:rPr>
          <w:rFonts w:ascii="Times New Roman"/>
          <w:b w:val="false"/>
          <w:i w:val="false"/>
          <w:color w:val="000000"/>
          <w:sz w:val="28"/>
        </w:rPr>
        <w:t xml:space="preserve">"Итоги реализации Государственной программы развития жилищного строительства в Республике Казахстан на 2005 - 2007 годы": </w:t>
      </w:r>
    </w:p>
    <w:bookmarkEnd w:id="29"/>
    <w:bookmarkStart w:name="z30" w:id="30"/>
    <w:p>
      <w:pPr>
        <w:spacing w:after="0"/>
        <w:ind w:left="0"/>
        <w:jc w:val="both"/>
      </w:pP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слово "доступного" исключить; </w:t>
      </w:r>
      <w:r>
        <w:br/>
      </w:r>
      <w:r>
        <w:rPr>
          <w:rFonts w:ascii="Times New Roman"/>
          <w:b w:val="false"/>
          <w:i w:val="false"/>
          <w:color w:val="000000"/>
          <w:sz w:val="28"/>
        </w:rPr>
        <w:t xml:space="preserve">
      слова "86 млрд. тенге, так как в 2006 - 2007 годах 40 млрд. тенге", заменить словами "100,26 млрд. тенге, так как в 2006 - 2007 годах 20 млрд. тенге"; </w:t>
      </w:r>
    </w:p>
    <w:bookmarkEnd w:id="30"/>
    <w:bookmarkStart w:name="z31" w:id="31"/>
    <w:p>
      <w:pPr>
        <w:spacing w:after="0"/>
        <w:ind w:left="0"/>
        <w:jc w:val="both"/>
      </w:pPr>
      <w:r>
        <w:rPr>
          <w:rFonts w:ascii="Times New Roman"/>
          <w:b w:val="false"/>
          <w:i w:val="false"/>
          <w:color w:val="000000"/>
          <w:sz w:val="28"/>
        </w:rPr>
        <w:t xml:space="preserve">
      в абзаце тринадцатом слова "установление минимальных параметров ипотечного кредитования и системы жилищных строительных сбережений, внедрение" заменить словами "использование инструментов ипотечного кредитования системы жилищных строительных сбережений,"; </w:t>
      </w:r>
    </w:p>
    <w:bookmarkEnd w:id="31"/>
    <w:bookmarkStart w:name="z32" w:id="32"/>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"развитие системы кредитования граждан для покупки жилья;"; </w:t>
      </w:r>
      <w:r>
        <w:br/>
      </w:r>
      <w:r>
        <w:rPr>
          <w:rFonts w:ascii="Times New Roman"/>
          <w:b w:val="false"/>
          <w:i w:val="false"/>
          <w:color w:val="000000"/>
          <w:sz w:val="28"/>
        </w:rPr>
        <w:t xml:space="preserve">
      дополнить абзацами восьмым, девятым и десятым следующего содержания: </w:t>
      </w:r>
      <w:r>
        <w:br/>
      </w:r>
      <w:r>
        <w:rPr>
          <w:rFonts w:ascii="Times New Roman"/>
          <w:b w:val="false"/>
          <w:i w:val="false"/>
          <w:color w:val="000000"/>
          <w:sz w:val="28"/>
        </w:rPr>
        <w:t xml:space="preserve">
      "разработка и корректировка генеральных планов населенных пунктов; </w:t>
      </w:r>
      <w:r>
        <w:br/>
      </w:r>
      <w:r>
        <w:rPr>
          <w:rFonts w:ascii="Times New Roman"/>
          <w:b w:val="false"/>
          <w:i w:val="false"/>
          <w:color w:val="000000"/>
          <w:sz w:val="28"/>
        </w:rPr>
        <w:t xml:space="preserve">
      совершенствование системы контроля качества жилищного строительства; </w:t>
      </w:r>
      <w:r>
        <w:br/>
      </w:r>
      <w:r>
        <w:rPr>
          <w:rFonts w:ascii="Times New Roman"/>
          <w:b w:val="false"/>
          <w:i w:val="false"/>
          <w:color w:val="000000"/>
          <w:sz w:val="28"/>
        </w:rPr>
        <w:t xml:space="preserve">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p>
    <w:bookmarkEnd w:id="32"/>
    <w:bookmarkStart w:name="z34" w:id="3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5 </w:t>
      </w:r>
      <w:r>
        <w:rPr>
          <w:rFonts w:ascii="Times New Roman"/>
          <w:b w:val="false"/>
          <w:i w:val="false"/>
          <w:color w:val="000000"/>
          <w:sz w:val="28"/>
        </w:rPr>
        <w:t xml:space="preserve">. "Основные направления и механизмы реализации Программы": </w:t>
      </w:r>
      <w:r>
        <w:br/>
      </w:r>
      <w:r>
        <w:rPr>
          <w:rFonts w:ascii="Times New Roman"/>
          <w:b w:val="false"/>
          <w:i w:val="false"/>
          <w:color w:val="000000"/>
          <w:sz w:val="28"/>
        </w:rPr>
        <w:t xml:space="preserve">
      в подразделе 5.1.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xml:space="preserve">
      в абзаце первом слова "и доступного жилья" исключить; </w:t>
      </w:r>
    </w:p>
    <w:bookmarkEnd w:id="33"/>
    <w:bookmarkStart w:name="z37" w:id="34"/>
    <w:p>
      <w:pPr>
        <w:spacing w:after="0"/>
        <w:ind w:left="0"/>
        <w:jc w:val="both"/>
      </w:pP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будет иметь определенные технические параметры в соответствии с классификацией зданий по уровню комфорта."; </w:t>
      </w:r>
    </w:p>
    <w:bookmarkEnd w:id="34"/>
    <w:bookmarkStart w:name="z38" w:id="35"/>
    <w:p>
      <w:pPr>
        <w:spacing w:after="0"/>
        <w:ind w:left="0"/>
        <w:jc w:val="both"/>
      </w:pP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"В соответствии с Посланием Президента Республики Казахстан Назарбаева Н.А. народу Казахстана "Новый Казахстан в новом мире" в республике будет построено 100 школ и 100 больниц. В целях обеспечения жильем работников бюджетной сферы города Астаны, в том числе по программе "100 школ и 100 больниц" МИО города Астаны в установленном порядке в 2008 - 2010 годы будут выделены кредиты из республиканского бюджета в сумме 25 млрд. тенге по нулевой ставке вознаграждения (интересы) на проектирование и строительство жилья, МИО областей и города Алматы - в сумме 24,8 млрд. тенге."; </w:t>
      </w:r>
    </w:p>
    <w:bookmarkEnd w:id="35"/>
    <w:bookmarkStart w:name="z39" w:id="36"/>
    <w:p>
      <w:pPr>
        <w:spacing w:after="0"/>
        <w:ind w:left="0"/>
        <w:jc w:val="both"/>
      </w:pPr>
      <w:r>
        <w:rPr>
          <w:rFonts w:ascii="Times New Roman"/>
          <w:b w:val="false"/>
          <w:i w:val="false"/>
          <w:color w:val="000000"/>
          <w:sz w:val="28"/>
        </w:rPr>
        <w:t xml:space="preserve">
      абзац двенадцатый изложить в следующей редакции: </w:t>
      </w:r>
      <w:r>
        <w:br/>
      </w:r>
      <w:r>
        <w:rPr>
          <w:rFonts w:ascii="Times New Roman"/>
          <w:b w:val="false"/>
          <w:i w:val="false"/>
          <w:color w:val="000000"/>
          <w:sz w:val="28"/>
        </w:rPr>
        <w:t xml:space="preserve">
      "Реализация жилья, построенного за счет средств, выделяемых из республиканского бюджета на возвратной основе МИО областей, городов Астаны и Алматы, населению будет производиться приоритетным категориям граждан в соответствии с Законом Республики Казахстан "О жилищных строительных сбережениях в Республике Казахстан" и правилами реализации жилья, утверждаемыми Правительством Республики Казахстан. В целях повышения прозрачности процедур и обеспечения справедливого распределения жилья, построенного за счет средств, выделяемых из республиканского бюджета на возвратной основе МИО областей, городов Астаны и Алматы, будут определены критерии отбора претендентов на это жилье и установлены пороговые уровни доходов населения, с учетом которых будет производиться распределение жилья."; </w:t>
      </w:r>
    </w:p>
    <w:bookmarkEnd w:id="36"/>
    <w:bookmarkStart w:name="z40" w:id="37"/>
    <w:p>
      <w:pPr>
        <w:spacing w:after="0"/>
        <w:ind w:left="0"/>
        <w:jc w:val="both"/>
      </w:pPr>
      <w:r>
        <w:rPr>
          <w:rFonts w:ascii="Times New Roman"/>
          <w:b w:val="false"/>
          <w:i w:val="false"/>
          <w:color w:val="000000"/>
          <w:sz w:val="28"/>
        </w:rPr>
        <w:t xml:space="preserve">
      в абзаце тринадцатом слова "будут входить" заменить словом "входят"; </w:t>
      </w:r>
    </w:p>
    <w:bookmarkEnd w:id="37"/>
    <w:bookmarkStart w:name="z41" w:id="38"/>
    <w:p>
      <w:pPr>
        <w:spacing w:after="0"/>
        <w:ind w:left="0"/>
        <w:jc w:val="both"/>
      </w:pPr>
      <w:r>
        <w:rPr>
          <w:rFonts w:ascii="Times New Roman"/>
          <w:b w:val="false"/>
          <w:i w:val="false"/>
          <w:color w:val="000000"/>
          <w:sz w:val="28"/>
        </w:rPr>
        <w:t xml:space="preserve">
      абзац восемнадцатый изложить в следующей редакции: </w:t>
      </w:r>
      <w:r>
        <w:br/>
      </w:r>
      <w:r>
        <w:rPr>
          <w:rFonts w:ascii="Times New Roman"/>
          <w:b w:val="false"/>
          <w:i w:val="false"/>
          <w:color w:val="000000"/>
          <w:sz w:val="28"/>
        </w:rPr>
        <w:t xml:space="preserve">
      "Строительство жилья, построенного за счет средств, выделяемых из республиканского бюджета на возвратной основе МИО областей, городов Астаны и Алматы, предусматривается 3-го и 4-го классов комфортности."; </w:t>
      </w:r>
    </w:p>
    <w:bookmarkEnd w:id="38"/>
    <w:bookmarkStart w:name="z42" w:id="39"/>
    <w:p>
      <w:pPr>
        <w:spacing w:after="0"/>
        <w:ind w:left="0"/>
        <w:jc w:val="both"/>
      </w:pPr>
      <w:r>
        <w:rPr>
          <w:rFonts w:ascii="Times New Roman"/>
          <w:b w:val="false"/>
          <w:i w:val="false"/>
          <w:color w:val="000000"/>
          <w:sz w:val="28"/>
        </w:rPr>
        <w:t xml:space="preserve">
      дополнить абзацем девятнадцатым следующего содержания: </w:t>
      </w:r>
      <w:r>
        <w:br/>
      </w:r>
      <w:r>
        <w:rPr>
          <w:rFonts w:ascii="Times New Roman"/>
          <w:b w:val="false"/>
          <w:i w:val="false"/>
          <w:color w:val="000000"/>
          <w:sz w:val="28"/>
        </w:rPr>
        <w:t xml:space="preserve">
      "Учитывая отсутствие средств на выплату первоначального взноса у большинства граждан, отнесенных к приоритетным категориям, кредитование их будет осуществляться через систему жилищных строительных сбережений с использованием предварительного займа."; </w:t>
      </w:r>
    </w:p>
    <w:bookmarkEnd w:id="39"/>
    <w:bookmarkStart w:name="z43" w:id="40"/>
    <w:p>
      <w:pPr>
        <w:spacing w:after="0"/>
        <w:ind w:left="0"/>
        <w:jc w:val="both"/>
      </w:pPr>
      <w:r>
        <w:rPr>
          <w:rFonts w:ascii="Times New Roman"/>
          <w:b w:val="false"/>
          <w:i w:val="false"/>
          <w:color w:val="000000"/>
          <w:sz w:val="28"/>
        </w:rPr>
        <w:t xml:space="preserve">
      абзац девятнадцатый изложить в следующей редакции: </w:t>
      </w:r>
      <w:r>
        <w:br/>
      </w:r>
      <w:r>
        <w:rPr>
          <w:rFonts w:ascii="Times New Roman"/>
          <w:b w:val="false"/>
          <w:i w:val="false"/>
          <w:color w:val="000000"/>
          <w:sz w:val="28"/>
        </w:rPr>
        <w:t xml:space="preserve">
      "Механизм обеспечения приоритетных категорий граждан жильем, построенным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1. Бюджетное кредитование МИО за счет средств республиканского бюджета. </w:t>
      </w:r>
      <w:r>
        <w:br/>
      </w:r>
      <w:r>
        <w:rPr>
          <w:rFonts w:ascii="Times New Roman"/>
          <w:b w:val="false"/>
          <w:i w:val="false"/>
          <w:color w:val="000000"/>
          <w:sz w:val="28"/>
        </w:rPr>
        <w:t xml:space="preserve">
      2. Строительство жилья МИО. </w:t>
      </w:r>
      <w:r>
        <w:br/>
      </w:r>
      <w:r>
        <w:rPr>
          <w:rFonts w:ascii="Times New Roman"/>
          <w:b w:val="false"/>
          <w:i w:val="false"/>
          <w:color w:val="000000"/>
          <w:sz w:val="28"/>
        </w:rPr>
        <w:t xml:space="preserve">
      3. Реализация жилья посредством системы ипотечного кредитования или жилищных строительных сбережений, в том числе предварительных жилищных займов. </w:t>
      </w:r>
      <w:r>
        <w:br/>
      </w:r>
      <w:r>
        <w:rPr>
          <w:rFonts w:ascii="Times New Roman"/>
          <w:b w:val="false"/>
          <w:i w:val="false"/>
          <w:color w:val="000000"/>
          <w:sz w:val="28"/>
        </w:rPr>
        <w:t xml:space="preserve">
      4. МИО осуществляет возврат кредитов в республиканский бюджет."; </w:t>
      </w:r>
    </w:p>
    <w:bookmarkEnd w:id="40"/>
    <w:bookmarkStart w:name="z44" w:id="41"/>
    <w:p>
      <w:pPr>
        <w:spacing w:after="0"/>
        <w:ind w:left="0"/>
        <w:jc w:val="both"/>
      </w:pP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xml:space="preserve">
      "Выкуп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населением будет осуществляться преимущественно за счет кредитов жилищного строительного сберегательного банка или посредством ипотечного кредитования. </w:t>
      </w:r>
      <w:r>
        <w:br/>
      </w:r>
      <w:r>
        <w:rPr>
          <w:rFonts w:ascii="Times New Roman"/>
          <w:b w:val="false"/>
          <w:i w:val="false"/>
          <w:color w:val="000000"/>
          <w:sz w:val="28"/>
        </w:rPr>
        <w:t xml:space="preserve">
      В качестве показателя доступности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будет определено отношение количества семей с подтвержденной платежеспособностью к количеству поданных заявлений на покупку жилья. Изменения этого показателя позволят оценить динамику доступности данного жилья."; </w:t>
      </w:r>
    </w:p>
    <w:bookmarkEnd w:id="41"/>
    <w:bookmarkStart w:name="z45" w:id="42"/>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подразделе 5.2 </w:t>
      </w:r>
      <w:r>
        <w:rPr>
          <w:rFonts w:ascii="Times New Roman"/>
          <w:b w:val="false"/>
          <w:i w:val="false"/>
          <w:color w:val="000000"/>
          <w:sz w:val="28"/>
        </w:rPr>
        <w:t xml:space="preserve">. "Привлечение частных инвестиций в жилищное строительство и стимулирование государственно-частного партнерства": </w:t>
      </w:r>
      <w:r>
        <w:br/>
      </w:r>
      <w:r>
        <w:rPr>
          <w:rFonts w:ascii="Times New Roman"/>
          <w:b w:val="false"/>
          <w:i w:val="false"/>
          <w:color w:val="000000"/>
          <w:sz w:val="28"/>
        </w:rPr>
        <w:t xml:space="preserve">
      в главе 5.2.1. "Развитие арендного сектора жилья": </w:t>
      </w:r>
      <w:r>
        <w:br/>
      </w:r>
      <w:r>
        <w:rPr>
          <w:rFonts w:ascii="Times New Roman"/>
          <w:b w:val="false"/>
          <w:i w:val="false"/>
          <w:color w:val="000000"/>
          <w:sz w:val="28"/>
        </w:rPr>
        <w:t xml:space="preserve">
      в абзаце втором слова "отнесенных к социально защищаемым слоям населения" заменить словами "состоящих на очереди в акиматах"; </w:t>
      </w:r>
    </w:p>
    <w:bookmarkEnd w:id="42"/>
    <w:bookmarkStart w:name="z48" w:id="43"/>
    <w:p>
      <w:pPr>
        <w:spacing w:after="0"/>
        <w:ind w:left="0"/>
        <w:jc w:val="both"/>
      </w:pP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"В связи с этим Программой предусматривается вместо строительства коммунального жилья по критериям действующей Госпрограммы проектирование и ежегодное строительство в каждой области, городах Астане и Алматы не менее 120-квартир в государственных арендных домах за счет средств республиканского бюджета и создание условий для строительства частных арендных (коммерческих) домов."; </w:t>
      </w:r>
    </w:p>
    <w:bookmarkEnd w:id="43"/>
    <w:bookmarkStart w:name="z49" w:id="44"/>
    <w:p>
      <w:pPr>
        <w:spacing w:after="0"/>
        <w:ind w:left="0"/>
        <w:jc w:val="both"/>
      </w:pPr>
      <w:r>
        <w:rPr>
          <w:rFonts w:ascii="Times New Roman"/>
          <w:b w:val="false"/>
          <w:i w:val="false"/>
          <w:color w:val="000000"/>
          <w:sz w:val="28"/>
        </w:rPr>
        <w:t xml:space="preserve">
      дополнить абзацами шестым, седьмым и восьмым следующего содержания: </w:t>
      </w:r>
      <w:r>
        <w:br/>
      </w:r>
      <w:r>
        <w:rPr>
          <w:rFonts w:ascii="Times New Roman"/>
          <w:b w:val="false"/>
          <w:i w:val="false"/>
          <w:color w:val="000000"/>
          <w:sz w:val="28"/>
        </w:rPr>
        <w:t xml:space="preserve">
      "В целях создания долгосрочных договорных отношений между наймодателем в лице МИО и нанимателем квартиры в лице гражданина следует выработать предложения по вопросу государственного арендного дома. </w:t>
      </w:r>
      <w:r>
        <w:br/>
      </w:r>
      <w:r>
        <w:rPr>
          <w:rFonts w:ascii="Times New Roman"/>
          <w:b w:val="false"/>
          <w:i w:val="false"/>
          <w:color w:val="000000"/>
          <w:sz w:val="28"/>
        </w:rPr>
        <w:t xml:space="preserve">
      МИО регионов должны применять единый для всей республики механизм расчета арендной платы, взимаемой в государственных арендных домах. Для этого уполномоченному государственному органу следует утвердить методику расчета арендной платы, учитывающей расходы на эксплуатацию, текущий и капитальный ремонт жилого дома, а также содержание земельного участка. </w:t>
      </w:r>
      <w:r>
        <w:br/>
      </w:r>
      <w:r>
        <w:rPr>
          <w:rFonts w:ascii="Times New Roman"/>
          <w:b w:val="false"/>
          <w:i w:val="false"/>
          <w:color w:val="000000"/>
          <w:sz w:val="28"/>
        </w:rPr>
        <w:t xml:space="preserve">
      В целях надлежащего содержания государственных арендных домов МИО должны определить субъекты их управления: государственное коммунальное предприятие или частная структура, которой арендный дом будет передан в концессию. В качестве субъекта управления государственным арендным домом, построенным МИО или за счет собственных средств, может выступать также СПК."; </w:t>
      </w:r>
    </w:p>
    <w:bookmarkEnd w:id="44"/>
    <w:bookmarkStart w:name="z50" w:id="45"/>
    <w:p>
      <w:pPr>
        <w:spacing w:after="0"/>
        <w:ind w:left="0"/>
        <w:jc w:val="both"/>
      </w:pPr>
      <w:r>
        <w:rPr>
          <w:rFonts w:ascii="Times New Roman"/>
          <w:b w:val="false"/>
          <w:i w:val="false"/>
          <w:color w:val="000000"/>
          <w:sz w:val="28"/>
        </w:rPr>
        <w:t xml:space="preserve">
      в абзаце шестом слова "арендного жилья" заменить словами "арендных домов"; </w:t>
      </w:r>
    </w:p>
    <w:bookmarkEnd w:id="45"/>
    <w:bookmarkStart w:name="z51" w:id="46"/>
    <w:p>
      <w:pPr>
        <w:spacing w:after="0"/>
        <w:ind w:left="0"/>
        <w:jc w:val="both"/>
      </w:pPr>
      <w:r>
        <w:rPr>
          <w:rFonts w:ascii="Times New Roman"/>
          <w:b w:val="false"/>
          <w:i w:val="false"/>
          <w:color w:val="000000"/>
          <w:sz w:val="28"/>
        </w:rPr>
        <w:t xml:space="preserve">
      в абзаце седьмом слова "арендного (коммунального) жилья (квартиры)" заменить словами "квартиры в государственном арендном доме"; </w:t>
      </w:r>
    </w:p>
    <w:bookmarkEnd w:id="46"/>
    <w:bookmarkStart w:name="z52" w:id="47"/>
    <w:p>
      <w:pPr>
        <w:spacing w:after="0"/>
        <w:ind w:left="0"/>
        <w:jc w:val="both"/>
      </w:pP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"Стоимость строительства 1 квадратного метра государственного арендного дома определяется аналогично стоимости 1 квадратного метра жилья, построенного за счет средств, выделяемых из республиканского бюджета на возвратной основе МИО областей, городов Астаны и Алматы."; </w:t>
      </w:r>
    </w:p>
    <w:bookmarkEnd w:id="47"/>
    <w:bookmarkStart w:name="z53" w:id="48"/>
    <w:p>
      <w:pPr>
        <w:spacing w:after="0"/>
        <w:ind w:left="0"/>
        <w:jc w:val="both"/>
      </w:pP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"Для районов с повышенной сейсмичностью допускается учитывать поправочные коэффициенты к указанной стоимости строительства одного квадратного метра государственного арендного дома, аналогичные коэффициентам к стоимости строительства 1 квадратного метра жилья, построенного за счет средств, выделяемых из республиканского бюджета на возвратной основе МИО областей, городов Астаны и Алматы."; </w:t>
      </w:r>
    </w:p>
    <w:bookmarkEnd w:id="48"/>
    <w:bookmarkStart w:name="z54" w:id="49"/>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главу 5.2.2 </w:t>
      </w:r>
      <w:r>
        <w:rPr>
          <w:rFonts w:ascii="Times New Roman"/>
          <w:b w:val="false"/>
          <w:i w:val="false"/>
          <w:color w:val="000000"/>
          <w:sz w:val="28"/>
        </w:rPr>
        <w:t xml:space="preserve">. "Создание дополнительных стимулов для широкомасштабного строительства жилья" дополнить абзацами четвертым, пятым, шестым, седьмым, восьмым и девятым следующего содержания: </w:t>
      </w:r>
      <w:r>
        <w:br/>
      </w:r>
      <w:r>
        <w:rPr>
          <w:rFonts w:ascii="Times New Roman"/>
          <w:b w:val="false"/>
          <w:i w:val="false"/>
          <w:color w:val="000000"/>
          <w:sz w:val="28"/>
        </w:rPr>
        <w:t xml:space="preserve">
      "Для обеспечения названных целей потребуется внесение корректировок в законодательные акты, регулирующие вопросы предоставления земельных участков. </w:t>
      </w:r>
      <w:r>
        <w:br/>
      </w:r>
      <w:r>
        <w:rPr>
          <w:rFonts w:ascii="Times New Roman"/>
          <w:b w:val="false"/>
          <w:i w:val="false"/>
          <w:color w:val="000000"/>
          <w:sz w:val="28"/>
        </w:rPr>
        <w:t xml:space="preserve">
      В связи с изменениями цен на строительные материалы стоимость строительства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отдельных регионах может увеличиваться. В целях удержания стоимости реализации этого жилья в установленных параметрах (56 515 тенге за 1 квадратный метр) следует рекомендовать МИО производить его строительство на принципах государственно-частного партнерства с подрядными строительными организациями. Для чего в проектно-сметной документации предусматривать дополнительное строительство офисных помещений на первом этаже и мансардных этажей, которые подрядчик может реализовать самостоятельно по рыночным ценам. </w:t>
      </w:r>
      <w:r>
        <w:br/>
      </w:r>
      <w:r>
        <w:rPr>
          <w:rFonts w:ascii="Times New Roman"/>
          <w:b w:val="false"/>
          <w:i w:val="false"/>
          <w:color w:val="000000"/>
          <w:sz w:val="28"/>
        </w:rPr>
        <w:t xml:space="preserve">
      Для стимулирования государственно-частного партнерства в сфере жилищного строительства предусматривается использование СПК. </w:t>
      </w:r>
      <w:r>
        <w:br/>
      </w:r>
      <w:r>
        <w:rPr>
          <w:rFonts w:ascii="Times New Roman"/>
          <w:b w:val="false"/>
          <w:i w:val="false"/>
          <w:color w:val="000000"/>
          <w:sz w:val="28"/>
        </w:rPr>
        <w:t xml:space="preserve">
      В этих целях акиматы выделяют СПК земельные участки в оплату уставного капитала (собственность) по цене, исчисляемой по кадастровой (оценочной) стоимости земельного участка, единым массивом за вычетом земельных участков, предназначенных для подведения инженерно-коммуникационной инфраструктуры. </w:t>
      </w:r>
      <w:r>
        <w:br/>
      </w:r>
      <w:r>
        <w:rPr>
          <w:rFonts w:ascii="Times New Roman"/>
          <w:b w:val="false"/>
          <w:i w:val="false"/>
          <w:color w:val="000000"/>
          <w:sz w:val="28"/>
        </w:rPr>
        <w:t xml:space="preserve">
      Из республиканского бюджета предусматривается выделение 30 млрд. тенге для увеличения уставного фонда СПК. За счет этих средств СПК производит строительство инженерно-коммуникационной инфраструктуры к переданным им земельным участкам и реализует их на аукционах по рыночной стоимости. При этом, определенную договором с МИО часть земельных участков СПК передает безвозмездно в пользование гражданам, состоящим на очереди в акиматах на получение земли для индивидуального строительства. </w:t>
      </w:r>
      <w:r>
        <w:br/>
      </w:r>
      <w:r>
        <w:rPr>
          <w:rFonts w:ascii="Times New Roman"/>
          <w:b w:val="false"/>
          <w:i w:val="false"/>
          <w:color w:val="000000"/>
          <w:sz w:val="28"/>
        </w:rPr>
        <w:t xml:space="preserve">
      Сданная в эксплуатацию инженерно-коммуникационная инфраструктура передается СПК в коммунальную собственность МИО."; </w:t>
      </w:r>
    </w:p>
    <w:bookmarkEnd w:id="49"/>
    <w:bookmarkStart w:name="z55" w:id="5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подраздел 5.3 </w:t>
      </w:r>
      <w:r>
        <w:rPr>
          <w:rFonts w:ascii="Times New Roman"/>
          <w:b w:val="false"/>
          <w:i w:val="false"/>
          <w:color w:val="000000"/>
          <w:sz w:val="28"/>
        </w:rPr>
        <w:t xml:space="preserve">. "Стимулирование развития индивидуального жилищного строительства" дополнить абзацами третьим и четвертым следующего содержания: </w:t>
      </w:r>
      <w:r>
        <w:br/>
      </w:r>
      <w:r>
        <w:rPr>
          <w:rFonts w:ascii="Times New Roman"/>
          <w:b w:val="false"/>
          <w:i w:val="false"/>
          <w:color w:val="000000"/>
          <w:sz w:val="28"/>
        </w:rPr>
        <w:t xml:space="preserve">
      "В качестве показателя доступности индивидуального жилья будет определено отношение количества граждан, получивших земельные участки, к количеству поданных заявлений на выделение земли под ИЖС. Изменения этого показателя позволят оценить динамику доступности данного жилья. Учитывая выделение средств из республиканского бюджета на строительство инженерно-коммуникационной инфраструктуры и увеличение уставного капитала СПК, направляемого на эти же цели, ввод индивидуального жилья за три года предусматривается в объеме 21 млн. кв. метров."; </w:t>
      </w:r>
    </w:p>
    <w:bookmarkEnd w:id="50"/>
    <w:bookmarkStart w:name="z56" w:id="5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подраздел 5.5 </w:t>
      </w:r>
      <w:r>
        <w:rPr>
          <w:rFonts w:ascii="Times New Roman"/>
          <w:b w:val="false"/>
          <w:i w:val="false"/>
          <w:color w:val="000000"/>
          <w:sz w:val="28"/>
        </w:rPr>
        <w:t xml:space="preserve">. "Совершенствование систем ипотечного кредитования, жилищных строительных сбережений и гарантирования (страхования) ипотечных кредитов" изложить в следующей редакции: </w:t>
      </w:r>
      <w:r>
        <w:br/>
      </w:r>
      <w:r>
        <w:rPr>
          <w:rFonts w:ascii="Times New Roman"/>
          <w:b w:val="false"/>
          <w:i w:val="false"/>
          <w:color w:val="000000"/>
          <w:sz w:val="28"/>
        </w:rPr>
        <w:t xml:space="preserve">
      "5.5. Развитие системы кредитования граждан для покупки жилья </w:t>
      </w:r>
      <w:r>
        <w:br/>
      </w:r>
      <w:r>
        <w:rPr>
          <w:rFonts w:ascii="Times New Roman"/>
          <w:b w:val="false"/>
          <w:i w:val="false"/>
          <w:color w:val="000000"/>
          <w:sz w:val="28"/>
        </w:rPr>
        <w:t xml:space="preserve">
      Повышение доступности жилья для широких слоев населения будет обеспечиваться посредством развития системы жилищных строительных сбережений для населения. </w:t>
      </w:r>
      <w:r>
        <w:br/>
      </w:r>
      <w:r>
        <w:rPr>
          <w:rFonts w:ascii="Times New Roman"/>
          <w:b w:val="false"/>
          <w:i w:val="false"/>
          <w:color w:val="000000"/>
          <w:sz w:val="28"/>
        </w:rPr>
        <w:t xml:space="preserve">
      Будут предусмотрены следующие меры по предоставлению долгосрочных жилищных займов приоритетным категориям населения по низкой ставке вознаграждения через систему жилищных строительных сбережений: </w:t>
      </w:r>
      <w:r>
        <w:br/>
      </w:r>
      <w:r>
        <w:rPr>
          <w:rFonts w:ascii="Times New Roman"/>
          <w:b w:val="false"/>
          <w:i w:val="false"/>
          <w:color w:val="000000"/>
          <w:sz w:val="28"/>
        </w:rPr>
        <w:t xml:space="preserve">
      1) определение оператором, реализующим систему жилищных строительных сбережений и предоставляющим жилищные займы в рамках настоящей программы, акционерного общества "Жилищный строительный сберегательный банк Казахстана" (далее - АО "ЖССБК"). </w:t>
      </w:r>
      <w:r>
        <w:br/>
      </w:r>
      <w:r>
        <w:rPr>
          <w:rFonts w:ascii="Times New Roman"/>
          <w:b w:val="false"/>
          <w:i w:val="false"/>
          <w:color w:val="000000"/>
          <w:sz w:val="28"/>
        </w:rPr>
        <w:t xml:space="preserve">
      2) предоставление за счет средств республиканского бюджета бюджетного долгосрочного кредита АО "ЖССБК" по ставке вознаграждения в 1 % годовых с соответствующим увеличением уставного капитала для обеспечения выполнения пруденциальных нормативов, установленных для банков второго уровня. Сумма бюджетного кредита будет равной сумме средств, выделяемых из республиканского бюджета на возвратной основе МИО областей, городов Астаны и Алматы на строительство жилья, которое предполагается реализовать через систему жилищных строительных сбережений. </w:t>
      </w:r>
      <w:r>
        <w:br/>
      </w:r>
      <w:r>
        <w:rPr>
          <w:rFonts w:ascii="Times New Roman"/>
          <w:b w:val="false"/>
          <w:i w:val="false"/>
          <w:color w:val="000000"/>
          <w:sz w:val="28"/>
        </w:rPr>
        <w:t xml:space="preserve">
      3) предоставление АО "ЖССБК" в соответствии с Законом Республики Казахстан от 7 декабря 2000 года "О жилищных строительных сбережениях в Республике Казахстан" приоритетным категориям населения в случае подтверждения платежеспособности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по процентной ставке, не превышающей 4 % годовых. Сроки пользования данных займов составят до 8,5 лет, а с учетом последующего срока пользования жилищным займом (до 15 лет) общий срок предоставления займов составит до 23,5 лет. </w:t>
      </w:r>
      <w:r>
        <w:br/>
      </w:r>
      <w:r>
        <w:rPr>
          <w:rFonts w:ascii="Times New Roman"/>
          <w:b w:val="false"/>
          <w:i w:val="false"/>
          <w:color w:val="000000"/>
          <w:sz w:val="28"/>
        </w:rPr>
        <w:t xml:space="preserve">
      Предварительные жилищные займы, являясь одним из главных инструментов финансирования покупки жилья, решат проблему с отсутствием минимально необходимого размера первоначального взноса, необходимости обязательного срока накопления. </w:t>
      </w:r>
      <w:r>
        <w:br/>
      </w:r>
      <w:r>
        <w:rPr>
          <w:rFonts w:ascii="Times New Roman"/>
          <w:b w:val="false"/>
          <w:i w:val="false"/>
          <w:color w:val="000000"/>
          <w:sz w:val="28"/>
        </w:rPr>
        <w:t xml:space="preserve">
      4) утверждение Правительством Республики Казахстан Правил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 за счет средств, выделяемых из республиканского бюджета на возвратной основе местным исполнительным органам областей, городов Астаны и Алматы, в которых будут определены критерии отбора претендентов на доступное жилье и порядок реализации жилья. </w:t>
      </w:r>
      <w:r>
        <w:br/>
      </w:r>
      <w:r>
        <w:rPr>
          <w:rFonts w:ascii="Times New Roman"/>
          <w:b w:val="false"/>
          <w:i w:val="false"/>
          <w:color w:val="000000"/>
          <w:sz w:val="28"/>
        </w:rPr>
        <w:t xml:space="preserve">
      5) для соответствия требованиям уполномоченного органа по регулированию и надзору финансового рынка и финансовых организаций в части необходимого размера резервного капитала будет предусмотрено направление всей чистой полученной прибыли АО "ЖССБК" на формирование резервного капитала. </w:t>
      </w:r>
      <w:r>
        <w:br/>
      </w:r>
      <w:r>
        <w:rPr>
          <w:rFonts w:ascii="Times New Roman"/>
          <w:b w:val="false"/>
          <w:i w:val="false"/>
          <w:color w:val="000000"/>
          <w:sz w:val="28"/>
        </w:rPr>
        <w:t xml:space="preserve">
      6) развитие материальной технической базы АО "ЖССБК", включая расширение филиальной сети и открытие дополнительных центров обслуживания клиентов, посредством увеличения уставного и резервного капитала, штатной численности банка. </w:t>
      </w:r>
      <w:r>
        <w:br/>
      </w:r>
      <w:r>
        <w:rPr>
          <w:rFonts w:ascii="Times New Roman"/>
          <w:b w:val="false"/>
          <w:i w:val="false"/>
          <w:color w:val="000000"/>
          <w:sz w:val="28"/>
        </w:rPr>
        <w:t xml:space="preserve">
      7) взаимодействие АО "ЖССБК" с Министерством культуры и информации Республики Казахстан и МИО для широкого информирования приоритетных категорий населения о возможности получения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Таким образом, при реализации данных мероприятий и наличии необходимых финансовых ресурсов в системе жилищных строительных сбережений приоритетным категориям населения в соответствии с правилами реализации жилья будут предоставляться предварительные жилищные займы по процентной ставке, не превышающей 4 % годовых. </w:t>
      </w:r>
      <w:r>
        <w:br/>
      </w:r>
      <w:r>
        <w:rPr>
          <w:rFonts w:ascii="Times New Roman"/>
          <w:b w:val="false"/>
          <w:i w:val="false"/>
          <w:color w:val="000000"/>
          <w:sz w:val="28"/>
        </w:rPr>
        <w:t xml:space="preserve">
      Повышение доступности жилья для широких слоев населения будет обеспечиваться также путем совершенствования механизмов ипотечного кредитования в рамках развития АО "Казахстанская ипотечная компания" (далее - АО "КИК"). </w:t>
      </w:r>
      <w:r>
        <w:br/>
      </w:r>
      <w:r>
        <w:rPr>
          <w:rFonts w:ascii="Times New Roman"/>
          <w:b w:val="false"/>
          <w:i w:val="false"/>
          <w:color w:val="000000"/>
          <w:sz w:val="28"/>
        </w:rPr>
        <w:t xml:space="preserve">
      В целях повышения экономической эффективности деятельности АО "ЖССБК" и АО "КИК", определения баланса между их специализацией и развития разумной конкуренции между ними будет рассмотрена возможность увеличения количества объявленных акций АО "Фонд устойчивого развития "Қазына" и оплаты размещаемых акций путем передачи государственных пакетов акций АО "ЖССБК" и АО "КИК"."; </w:t>
      </w:r>
    </w:p>
    <w:bookmarkEnd w:id="51"/>
    <w:bookmarkStart w:name="z57" w:id="52"/>
    <w:p>
      <w:pPr>
        <w:spacing w:after="0"/>
        <w:ind w:left="0"/>
        <w:jc w:val="both"/>
      </w:pPr>
      <w:r>
        <w:rPr>
          <w:rFonts w:ascii="Times New Roman"/>
          <w:b w:val="false"/>
          <w:i w:val="false"/>
          <w:color w:val="000000"/>
          <w:sz w:val="28"/>
        </w:rPr>
        <w:t xml:space="preserve">
      дополнить подразделами 5.6., 5.7., 5.8. следующего содержания: </w:t>
      </w:r>
      <w:r>
        <w:br/>
      </w:r>
      <w:r>
        <w:rPr>
          <w:rFonts w:ascii="Times New Roman"/>
          <w:b w:val="false"/>
          <w:i w:val="false"/>
          <w:color w:val="000000"/>
          <w:sz w:val="28"/>
        </w:rPr>
        <w:t xml:space="preserve">
      "5.6. Разработка генеральных планов населенных пунктов </w:t>
      </w:r>
      <w:r>
        <w:br/>
      </w:r>
      <w:r>
        <w:rPr>
          <w:rFonts w:ascii="Times New Roman"/>
          <w:b w:val="false"/>
          <w:i w:val="false"/>
          <w:color w:val="000000"/>
          <w:sz w:val="28"/>
        </w:rPr>
        <w:t xml:space="preserve">
      В крупных городах Республики Казахстан, в особенности в Астане и Алматы, ощущается острый дефицит земельных участков для строительства жилья. Вследствие этого цены на землю держатся на очень высоком уровне, что является причиной спекуляций. Все это не только ограничивает доступ потенциальных инвесторов к земле, но и обуславливает рост цен на жилье. </w:t>
      </w:r>
      <w:r>
        <w:br/>
      </w:r>
      <w:r>
        <w:rPr>
          <w:rFonts w:ascii="Times New Roman"/>
          <w:b w:val="false"/>
          <w:i w:val="false"/>
          <w:color w:val="000000"/>
          <w:sz w:val="28"/>
        </w:rPr>
        <w:t xml:space="preserve">
      Для разрешения сложившейся ситуации уполномоченным государственным органам совместно с акиматами необходимо принять меры по разработке генеральных планов населенных пунктов и проектов детальных планировок. Это позволит увеличить объемы строящегося жилья, а также снизить существующий ажиотажный спрос на земельные участки. В конечном итоге снижение спроса на землю должно уменьшить стоимость возводимого жилья. </w:t>
      </w:r>
      <w:r>
        <w:br/>
      </w:r>
      <w:r>
        <w:rPr>
          <w:rFonts w:ascii="Times New Roman"/>
          <w:b w:val="false"/>
          <w:i w:val="false"/>
          <w:color w:val="000000"/>
          <w:sz w:val="28"/>
        </w:rPr>
        <w:t xml:space="preserve">
      Кроме того, разработка градостроительной документации и последующее выделение свободных земельных участков должно уменьшить количество фактов самовольного захвата земельных участков для индивидуального жилищного строительства и, соответственно, обеспечить отсутствие хаотичного строительства. </w:t>
      </w:r>
      <w:r>
        <w:br/>
      </w:r>
      <w:r>
        <w:rPr>
          <w:rFonts w:ascii="Times New Roman"/>
          <w:b w:val="false"/>
          <w:i w:val="false"/>
          <w:color w:val="000000"/>
          <w:sz w:val="28"/>
        </w:rPr>
        <w:t xml:space="preserve">
      5.7. Совершенствование системы контроля качества жилищного строительства </w:t>
      </w:r>
      <w:r>
        <w:br/>
      </w:r>
      <w:r>
        <w:rPr>
          <w:rFonts w:ascii="Times New Roman"/>
          <w:b w:val="false"/>
          <w:i w:val="false"/>
          <w:color w:val="000000"/>
          <w:sz w:val="28"/>
        </w:rPr>
        <w:t xml:space="preserve">
      В сфере системы контроля качества жилищного строительства уполномоченным государственным органам совместно с акиматами областей, городов Алматы и Астаны необходимо провести анализ существующей нормативной правовой базы, регулирующей данные вопросы. </w:t>
      </w:r>
      <w:r>
        <w:br/>
      </w:r>
      <w:r>
        <w:rPr>
          <w:rFonts w:ascii="Times New Roman"/>
          <w:b w:val="false"/>
          <w:i w:val="false"/>
          <w:color w:val="000000"/>
          <w:sz w:val="28"/>
        </w:rPr>
        <w:t xml:space="preserve">
      Проведенный анализ должен быть основой для принятия мер по ужесточению системы контроля качества жилищного строительства со стороны государства, начиная с момента выдачи лицензии на проведение строительных работ и заканчивая подписанием актов приемки в эксплуатацию завершенных строительством жилищных объектов. </w:t>
      </w:r>
      <w:r>
        <w:br/>
      </w:r>
      <w:r>
        <w:rPr>
          <w:rFonts w:ascii="Times New Roman"/>
          <w:b w:val="false"/>
          <w:i w:val="false"/>
          <w:color w:val="000000"/>
          <w:sz w:val="28"/>
        </w:rPr>
        <w:t xml:space="preserve">
      5.8.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r>
        <w:br/>
      </w:r>
      <w:r>
        <w:rPr>
          <w:rFonts w:ascii="Times New Roman"/>
          <w:b w:val="false"/>
          <w:i w:val="false"/>
          <w:color w:val="000000"/>
          <w:sz w:val="28"/>
        </w:rPr>
        <w:t xml:space="preserve">
      Для дальнейшего развития производства отечественных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xml:space="preserve">
      обеспечить реализацию Программы развития промышленности строительных материалов на 2005 - 2014 годы с учетом внесенных корректировок, предусматривающих развитие цементной промышленности, выпуск стеновых и ряда других материалов, оказывающих влияние на стоимость конечной продукции строительства объектов. В соответствии с данной Программой обеспечить строительство 53 предприятий со сроком ввода в 2010 году; </w:t>
      </w:r>
      <w:r>
        <w:br/>
      </w:r>
      <w:r>
        <w:rPr>
          <w:rFonts w:ascii="Times New Roman"/>
          <w:b w:val="false"/>
          <w:i w:val="false"/>
          <w:color w:val="000000"/>
          <w:sz w:val="28"/>
        </w:rPr>
        <w:t xml:space="preserve">
      внедрить технологии возведения наружных ограждающих конструкций из теплоизоляционных плит "Страмит", методом несъемной опалубки из пенополистирола, блоков из ячеистого и полистиролбетона и других местных строительных материалов; </w:t>
      </w:r>
      <w:r>
        <w:br/>
      </w:r>
      <w:r>
        <w:rPr>
          <w:rFonts w:ascii="Times New Roman"/>
          <w:b w:val="false"/>
          <w:i w:val="false"/>
          <w:color w:val="000000"/>
          <w:sz w:val="28"/>
        </w:rPr>
        <w:t xml:space="preserve">
      реализовать конкретные инвестиционные проекты по выпуску вяжущих материалов и изделий на их основе, керамических, теплоизоляционных и отделочных материалов, листового стекла. </w:t>
      </w:r>
      <w:r>
        <w:br/>
      </w:r>
      <w:r>
        <w:rPr>
          <w:rFonts w:ascii="Times New Roman"/>
          <w:b w:val="false"/>
          <w:i w:val="false"/>
          <w:color w:val="000000"/>
          <w:sz w:val="28"/>
        </w:rPr>
        <w:t xml:space="preserve">
      Реализация указанных проектов и дальнейшее развитие промышленности строительных материалов позитивно скажется на снижении импорта строительных материалов и себестоимости строительства, что обеспечит отрасль строительными материалами отечественного производства к 2010 году на 70 % от потребности."; </w:t>
      </w:r>
    </w:p>
    <w:bookmarkEnd w:id="52"/>
    <w:bookmarkStart w:name="z58" w:id="53"/>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xml:space="preserve">
      в абзаце втором цифры "110,3", "102,8" и "87,7" заменить соответственно цифрами "108", "100,1" и "92,6"; </w:t>
      </w:r>
    </w:p>
    <w:bookmarkEnd w:id="53"/>
    <w:bookmarkStart w:name="z61" w:id="54"/>
    <w:p>
      <w:pPr>
        <w:spacing w:after="0"/>
        <w:ind w:left="0"/>
        <w:jc w:val="both"/>
      </w:pPr>
      <w:r>
        <w:rPr>
          <w:rFonts w:ascii="Times New Roman"/>
          <w:b w:val="false"/>
          <w:i w:val="false"/>
          <w:color w:val="000000"/>
          <w:sz w:val="28"/>
        </w:rPr>
        <w:t xml:space="preserve">
      в абзаце третьем цифры "136,8" заменить цифрами "106,8"; </w:t>
      </w:r>
    </w:p>
    <w:bookmarkEnd w:id="54"/>
    <w:bookmarkStart w:name="z62" w:id="55"/>
    <w:p>
      <w:pPr>
        <w:spacing w:after="0"/>
        <w:ind w:left="0"/>
        <w:jc w:val="both"/>
      </w:pPr>
      <w:r>
        <w:rPr>
          <w:rFonts w:ascii="Times New Roman"/>
          <w:b w:val="false"/>
          <w:i w:val="false"/>
          <w:color w:val="000000"/>
          <w:sz w:val="28"/>
        </w:rPr>
        <w:t xml:space="preserve">
      абзацы четвертый и седьмой исключить; </w:t>
      </w:r>
    </w:p>
    <w:bookmarkEnd w:id="55"/>
    <w:bookmarkStart w:name="z63" w:id="56"/>
    <w:p>
      <w:pPr>
        <w:spacing w:after="0"/>
        <w:ind w:left="0"/>
        <w:jc w:val="both"/>
      </w:pPr>
      <w:r>
        <w:rPr>
          <w:rFonts w:ascii="Times New Roman"/>
          <w:b w:val="false"/>
          <w:i w:val="false"/>
          <w:color w:val="000000"/>
          <w:sz w:val="28"/>
        </w:rPr>
        <w:t xml:space="preserve">
      в абзаце восьмом цифры "20" заменить цифрами "57"; </w:t>
      </w:r>
    </w:p>
    <w:bookmarkEnd w:id="56"/>
    <w:bookmarkStart w:name="z64" w:id="57"/>
    <w:p>
      <w:pPr>
        <w:spacing w:after="0"/>
        <w:ind w:left="0"/>
        <w:jc w:val="both"/>
      </w:pPr>
      <w:r>
        <w:rPr>
          <w:rFonts w:ascii="Times New Roman"/>
          <w:b w:val="false"/>
          <w:i w:val="false"/>
          <w:color w:val="000000"/>
          <w:sz w:val="28"/>
        </w:rPr>
        <w:t xml:space="preserve">
      абзац девятый исключить; </w:t>
      </w:r>
    </w:p>
    <w:bookmarkEnd w:id="57"/>
    <w:bookmarkStart w:name="z65" w:id="58"/>
    <w:p>
      <w:pPr>
        <w:spacing w:after="0"/>
        <w:ind w:left="0"/>
        <w:jc w:val="both"/>
      </w:pPr>
      <w:r>
        <w:rPr>
          <w:rFonts w:ascii="Times New Roman"/>
          <w:b w:val="false"/>
          <w:i w:val="false"/>
          <w:color w:val="000000"/>
          <w:sz w:val="28"/>
        </w:rPr>
        <w:t xml:space="preserve">
      в абзаце десятом: </w:t>
      </w:r>
      <w:r>
        <w:br/>
      </w:r>
      <w:r>
        <w:rPr>
          <w:rFonts w:ascii="Times New Roman"/>
          <w:b w:val="false"/>
          <w:i w:val="false"/>
          <w:color w:val="000000"/>
          <w:sz w:val="28"/>
        </w:rPr>
        <w:t xml:space="preserve">
      цифры "44" заменить цифрами "45,8", </w:t>
      </w:r>
      <w:r>
        <w:br/>
      </w:r>
      <w:r>
        <w:rPr>
          <w:rFonts w:ascii="Times New Roman"/>
          <w:b w:val="false"/>
          <w:i w:val="false"/>
          <w:color w:val="000000"/>
          <w:sz w:val="28"/>
        </w:rPr>
        <w:t xml:space="preserve">
      слова "в 2009 году - 22 млрд. тенге" заменить словами "в 2009 году - 23,8 млрд. тенге"; </w:t>
      </w:r>
    </w:p>
    <w:bookmarkEnd w:id="58"/>
    <w:bookmarkStart w:name="z66" w:id="59"/>
    <w:p>
      <w:pPr>
        <w:spacing w:after="0"/>
        <w:ind w:left="0"/>
        <w:jc w:val="both"/>
      </w:pPr>
      <w:r>
        <w:rPr>
          <w:rFonts w:ascii="Times New Roman"/>
          <w:b w:val="false"/>
          <w:i w:val="false"/>
          <w:color w:val="000000"/>
          <w:sz w:val="28"/>
        </w:rPr>
        <w:t xml:space="preserve">
      в абзаце одиннадцатом: </w:t>
      </w:r>
      <w:r>
        <w:br/>
      </w:r>
      <w:r>
        <w:rPr>
          <w:rFonts w:ascii="Times New Roman"/>
          <w:b w:val="false"/>
          <w:i w:val="false"/>
          <w:color w:val="000000"/>
          <w:sz w:val="28"/>
        </w:rPr>
        <w:t xml:space="preserve">
      слова "МИО и финансовым институтам" исключить; </w:t>
      </w:r>
      <w:r>
        <w:br/>
      </w:r>
      <w:r>
        <w:rPr>
          <w:rFonts w:ascii="Times New Roman"/>
          <w:b w:val="false"/>
          <w:i w:val="false"/>
          <w:color w:val="000000"/>
          <w:sz w:val="28"/>
        </w:rPr>
        <w:t xml:space="preserve">
      цифры "164" заменить цифрами "194"; </w:t>
      </w:r>
    </w:p>
    <w:bookmarkEnd w:id="59"/>
    <w:bookmarkStart w:name="z67" w:id="60"/>
    <w:p>
      <w:pPr>
        <w:spacing w:after="0"/>
        <w:ind w:left="0"/>
        <w:jc w:val="both"/>
      </w:pPr>
      <w:r>
        <w:rPr>
          <w:rFonts w:ascii="Times New Roman"/>
          <w:b w:val="false"/>
          <w:i w:val="false"/>
          <w:color w:val="000000"/>
          <w:sz w:val="28"/>
        </w:rPr>
        <w:t xml:space="preserve">
      в абзаце двенадцатом: </w:t>
      </w:r>
      <w:r>
        <w:br/>
      </w:r>
      <w:r>
        <w:rPr>
          <w:rFonts w:ascii="Times New Roman"/>
          <w:b w:val="false"/>
          <w:i w:val="false"/>
          <w:color w:val="000000"/>
          <w:sz w:val="28"/>
        </w:rPr>
        <w:t xml:space="preserve">
      слова "арендного (коммунального) жилья" заменить словами "государственных арендных домов"; </w:t>
      </w:r>
      <w:r>
        <w:br/>
      </w:r>
      <w:r>
        <w:rPr>
          <w:rFonts w:ascii="Times New Roman"/>
          <w:b w:val="false"/>
          <w:i w:val="false"/>
          <w:color w:val="000000"/>
          <w:sz w:val="28"/>
        </w:rPr>
        <w:t xml:space="preserve">
      цифры "21,7" заменить цифрами "28,7"; </w:t>
      </w:r>
      <w:r>
        <w:br/>
      </w:r>
      <w:r>
        <w:rPr>
          <w:rFonts w:ascii="Times New Roman"/>
          <w:b w:val="false"/>
          <w:i w:val="false"/>
          <w:color w:val="000000"/>
          <w:sz w:val="28"/>
        </w:rPr>
        <w:t xml:space="preserve">
      слова "в 2008 году - 7,3 млрд. тенге, в 2009 году - 7,2 млрд. тенге, в 2010 году - 7,2 млрд. тенге" заменить словами "в 2008 году - 9,6 млрд. тенге, в 2009 году - 9,6 млрд. тенге, в 2010 году - 9,5 млрд. тенге"; </w:t>
      </w:r>
    </w:p>
    <w:bookmarkEnd w:id="60"/>
    <w:bookmarkStart w:name="z68" w:id="61"/>
    <w:p>
      <w:pPr>
        <w:spacing w:after="0"/>
        <w:ind w:left="0"/>
        <w:jc w:val="both"/>
      </w:pPr>
      <w:r>
        <w:rPr>
          <w:rFonts w:ascii="Times New Roman"/>
          <w:b w:val="false"/>
          <w:i w:val="false"/>
          <w:color w:val="000000"/>
          <w:sz w:val="28"/>
        </w:rPr>
        <w:t xml:space="preserve">
      в абзаце пятнадцатом слова "4 млрд. 531", "4 млрд. 531" и "4 млрд. 430" заменить соответственно словами "1 млрд. 026", "4 млрд. 624" и "7 млрд. 842"; </w:t>
      </w:r>
    </w:p>
    <w:bookmarkEnd w:id="61"/>
    <w:bookmarkStart w:name="z69" w:id="62"/>
    <w:p>
      <w:pPr>
        <w:spacing w:after="0"/>
        <w:ind w:left="0"/>
        <w:jc w:val="both"/>
      </w:pPr>
      <w:r>
        <w:rPr>
          <w:rFonts w:ascii="Times New Roman"/>
          <w:b w:val="false"/>
          <w:i w:val="false"/>
          <w:color w:val="000000"/>
          <w:sz w:val="28"/>
        </w:rPr>
        <w:t xml:space="preserve">
      в абзаце шестнадцатом слова "2 млрд. 169", "2 млрд. 169" и "2 млрд. 170" заменить соответственно словами "1 млрд. 123", "2 млрд. 599" и "2 млрд. 786"; </w:t>
      </w:r>
    </w:p>
    <w:bookmarkEnd w:id="62"/>
    <w:bookmarkStart w:name="z70" w:id="63"/>
    <w:p>
      <w:pPr>
        <w:spacing w:after="0"/>
        <w:ind w:left="0"/>
        <w:jc w:val="both"/>
      </w:pPr>
      <w:r>
        <w:rPr>
          <w:rFonts w:ascii="Times New Roman"/>
          <w:b w:val="false"/>
          <w:i w:val="false"/>
          <w:color w:val="000000"/>
          <w:sz w:val="28"/>
        </w:rPr>
        <w:t xml:space="preserve">
      абзац семнадцатый исключить; </w:t>
      </w:r>
    </w:p>
    <w:bookmarkEnd w:id="63"/>
    <w:bookmarkStart w:name="z71" w:id="64"/>
    <w:p>
      <w:pPr>
        <w:spacing w:after="0"/>
        <w:ind w:left="0"/>
        <w:jc w:val="both"/>
      </w:pPr>
      <w:r>
        <w:rPr>
          <w:rFonts w:ascii="Times New Roman"/>
          <w:b w:val="false"/>
          <w:i w:val="false"/>
          <w:color w:val="000000"/>
          <w:sz w:val="28"/>
        </w:rPr>
        <w:t xml:space="preserve">
      в абзаце восемнадцатом: </w:t>
      </w:r>
      <w:r>
        <w:br/>
      </w:r>
      <w:r>
        <w:rPr>
          <w:rFonts w:ascii="Times New Roman"/>
          <w:b w:val="false"/>
          <w:i w:val="false"/>
          <w:color w:val="000000"/>
          <w:sz w:val="28"/>
        </w:rPr>
        <w:t xml:space="preserve">
      после слова "уставного" дополнить словами "и резервного";" </w:t>
      </w:r>
      <w:r>
        <w:br/>
      </w:r>
      <w:r>
        <w:rPr>
          <w:rFonts w:ascii="Times New Roman"/>
          <w:b w:val="false"/>
          <w:i w:val="false"/>
          <w:color w:val="000000"/>
          <w:sz w:val="28"/>
        </w:rPr>
        <w:t xml:space="preserve">
      цифры "6,3" заменить цифрами "10,3"; </w:t>
      </w:r>
    </w:p>
    <w:bookmarkEnd w:id="64"/>
    <w:bookmarkStart w:name="z72" w:id="65"/>
    <w:p>
      <w:pPr>
        <w:spacing w:after="0"/>
        <w:ind w:left="0"/>
        <w:jc w:val="both"/>
      </w:pPr>
      <w:r>
        <w:rPr>
          <w:rFonts w:ascii="Times New Roman"/>
          <w:b w:val="false"/>
          <w:i w:val="false"/>
          <w:color w:val="000000"/>
          <w:sz w:val="28"/>
        </w:rPr>
        <w:t xml:space="preserve">
      абзац девятнадцатый изложить в следующей редакции: </w:t>
      </w:r>
      <w:r>
        <w:br/>
      </w:r>
      <w:r>
        <w:rPr>
          <w:rFonts w:ascii="Times New Roman"/>
          <w:b w:val="false"/>
          <w:i w:val="false"/>
          <w:color w:val="000000"/>
          <w:sz w:val="28"/>
        </w:rPr>
        <w:t xml:space="preserve">
      "увеличение уставных капиталов СПК на 30 млрд. тенге."; </w:t>
      </w:r>
    </w:p>
    <w:bookmarkEnd w:id="65"/>
    <w:bookmarkStart w:name="z73" w:id="66"/>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7 </w:t>
      </w:r>
      <w:r>
        <w:rPr>
          <w:rFonts w:ascii="Times New Roman"/>
          <w:b w:val="false"/>
          <w:i w:val="false"/>
          <w:color w:val="000000"/>
          <w:sz w:val="28"/>
        </w:rPr>
        <w:t xml:space="preserve">. "Ожидаемый результат от реализации Программы": </w:t>
      </w:r>
      <w:r>
        <w:br/>
      </w:r>
      <w:r>
        <w:rPr>
          <w:rFonts w:ascii="Times New Roman"/>
          <w:b w:val="false"/>
          <w:i w:val="false"/>
          <w:color w:val="000000"/>
          <w:sz w:val="28"/>
        </w:rPr>
        <w:t xml:space="preserve">
      в абзаце втором цифры "26,1" заменить цифрами "28"; </w:t>
      </w:r>
    </w:p>
    <w:bookmarkEnd w:id="66"/>
    <w:bookmarkStart w:name="z74" w:id="67"/>
    <w:p>
      <w:pPr>
        <w:spacing w:after="0"/>
        <w:ind w:left="0"/>
        <w:jc w:val="both"/>
      </w:pP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"будет введено в эксплуатацию 1,5 млн. кв. метров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том числе в 2008 году - 0,6 млн. кв. метров, в 2009 году - 0,6 млн. кв. метров, в 2010 году - 0,3 млн. кв. метров;"; </w:t>
      </w:r>
    </w:p>
    <w:bookmarkEnd w:id="67"/>
    <w:bookmarkStart w:name="z75" w:id="68"/>
    <w:p>
      <w:pPr>
        <w:spacing w:after="0"/>
        <w:ind w:left="0"/>
        <w:jc w:val="both"/>
      </w:pP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цифры "363,1", "4320" заменить соответственно цифрами "479,8", "5900"; </w:t>
      </w:r>
      <w:r>
        <w:br/>
      </w:r>
      <w:r>
        <w:rPr>
          <w:rFonts w:ascii="Times New Roman"/>
          <w:b w:val="false"/>
          <w:i w:val="false"/>
          <w:color w:val="000000"/>
          <w:sz w:val="28"/>
        </w:rPr>
        <w:t xml:space="preserve">
      слова "арендного (коммунального) жилья" заменить словами "государственных арендных домов"; </w:t>
      </w:r>
    </w:p>
    <w:bookmarkEnd w:id="68"/>
    <w:bookmarkStart w:name="z76" w:id="69"/>
    <w:p>
      <w:pPr>
        <w:spacing w:after="0"/>
        <w:ind w:left="0"/>
        <w:jc w:val="both"/>
      </w:pPr>
      <w:r>
        <w:rPr>
          <w:rFonts w:ascii="Times New Roman"/>
          <w:b w:val="false"/>
          <w:i w:val="false"/>
          <w:color w:val="000000"/>
          <w:sz w:val="28"/>
        </w:rPr>
        <w:t xml:space="preserve">
      в абзаце пятом цифры "96", "800" заменить соответственно цифрами "67", "550"; </w:t>
      </w:r>
    </w:p>
    <w:bookmarkEnd w:id="69"/>
    <w:bookmarkStart w:name="z77" w:id="70"/>
    <w:p>
      <w:pPr>
        <w:spacing w:after="0"/>
        <w:ind w:left="0"/>
        <w:jc w:val="both"/>
      </w:pP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цифры "17,1" заменить цифрами "21"; </w:t>
      </w:r>
      <w:r>
        <w:br/>
      </w:r>
      <w:r>
        <w:rPr>
          <w:rFonts w:ascii="Times New Roman"/>
          <w:b w:val="false"/>
          <w:i w:val="false"/>
          <w:color w:val="000000"/>
          <w:sz w:val="28"/>
        </w:rPr>
        <w:t xml:space="preserve">
      слова "в 2008 году - 5,3 млн. кв. метров, в 2009 году - 5,6 млн. кв. метров, в 2010 году - 6,2 млн. кв. метров;" заменить словами "в 2008 году - 5 млн. кв. метров, в 2009 году - 7 млн. кв. метров, в 2010 году - 9 млн. кв. метров;"; </w:t>
      </w:r>
    </w:p>
    <w:bookmarkEnd w:id="70"/>
    <w:bookmarkStart w:name="z78" w:id="71"/>
    <w:p>
      <w:pPr>
        <w:spacing w:after="0"/>
        <w:ind w:left="0"/>
        <w:jc w:val="both"/>
      </w:pP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"будет обеспечено инженерно-коммуникационной инфраструктурой более 98 тысяч земельных участков под индивидуальное жилищное строительство, из них силами СПК - более 39 тысяч участков;"; </w:t>
      </w:r>
    </w:p>
    <w:bookmarkEnd w:id="71"/>
    <w:bookmarkStart w:name="z79" w:id="72"/>
    <w:p>
      <w:pPr>
        <w:spacing w:after="0"/>
        <w:ind w:left="0"/>
        <w:jc w:val="both"/>
      </w:pPr>
      <w:r>
        <w:rPr>
          <w:rFonts w:ascii="Times New Roman"/>
          <w:b w:val="false"/>
          <w:i w:val="false"/>
          <w:color w:val="000000"/>
          <w:sz w:val="28"/>
        </w:rPr>
        <w:t xml:space="preserve">
      в абзаце восьмом цифры "120" заменить цифрами "80"; </w:t>
      </w:r>
    </w:p>
    <w:bookmarkEnd w:id="72"/>
    <w:bookmarkStart w:name="z80" w:id="73"/>
    <w:p>
      <w:pPr>
        <w:spacing w:after="0"/>
        <w:ind w:left="0"/>
        <w:jc w:val="both"/>
      </w:pPr>
      <w:r>
        <w:rPr>
          <w:rFonts w:ascii="Times New Roman"/>
          <w:b w:val="false"/>
          <w:i w:val="false"/>
          <w:color w:val="000000"/>
          <w:sz w:val="28"/>
        </w:rPr>
        <w:t xml:space="preserve">
      дополнить абзацем девятым следующего содержания: </w:t>
      </w:r>
      <w:r>
        <w:br/>
      </w:r>
      <w:r>
        <w:rPr>
          <w:rFonts w:ascii="Times New Roman"/>
          <w:b w:val="false"/>
          <w:i w:val="false"/>
          <w:color w:val="000000"/>
          <w:sz w:val="28"/>
        </w:rPr>
        <w:t xml:space="preserve">
      "будет построено 4,4 млн. кв. метров коммерческого жилья, в том числе: в 2008 году - 2 млн. кв. метров, в 2009 году - 1,1 млн. кв. метров, в 2010 году - 1,3 млн. кв. метров". </w:t>
      </w:r>
    </w:p>
    <w:bookmarkEnd w:id="73"/>
    <w:bookmarkStart w:name="z81" w:id="74"/>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7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