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7cf" w14:textId="5736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2008 года N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мая 2005 года "О международных договорах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безопасности, совершенное в городе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Текст Соглашения к данному Указу не прилагался.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