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33d9" w14:textId="67d3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28 августа 2004 года № 1431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2007 года № 502. Утратил силу Указом Президента Республики Казахстан от 4 ноября 2016 года № 369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РК от 04.11.2016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августа 2004 года N 1431 "О создании Музея Первого Президента Республики Казахстан" (САПП Республики Казахстан, 2004 г., N 31, ст. 420)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3 цифры "40" заменить цифрами "65";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Уставе государственного учреждения "Музей Первого Президента Республики Казахстан",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Финансирование Музея осуществляется за счет бюджетных средств и средств, поступающих в виде благотворительной и спонсорской помощи, иных средств, используемых в порядке, установленном бюджетным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подписания, за исключением подпункта 1) пункта 1, который вводится в действие с 1 января 2008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