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48d" w14:textId="470e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октября 2004 года N 1459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2007 года N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приведения в соответствие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516; 2006 г., N 18, ст. 168)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развития образования в Республике Казахстан на 2005-2010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"образовательные программы", "образовательными программами", "образовательных программ", "образовательным программам" и "Образовательные программы" заменить соответственно словами "образовательные учебные программы", "образовательными учебными программами", "образовательных учебных программ", "образовательным учебным программам" и "Образовательные учебные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"среднее общее", "Среднее общее", "среднем общем" и "среднего общего" заменить соответственно словами "общее среднее", "Общее среднее", "общем среднем" и "общего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"Послесреднее профессиональное образование", "послесреднее профессиональное образование" и "послесреднего профессионального образования" заменить соответственно словами "Послесреднее образование", "послесреднее образование" и "послесреднего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"Среднее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четвертый, пятый, шестой, седьмой, восьмой и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общем среднем образовании будет осуществлен переход на 12-летнее обучение, предусматривающее: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начальное образование, продолжительность обучения 4 года, 1-4 классы. Начало обучения с 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начального образования будет дополнено ранним изучением иностранного языка и основ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деятельности. Освоение учебных программ начального образования завершается промежуточным контролем знаний обучающихся и выборочной мониторинговой оценкой учебных достижений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основное среднее образование, продолжительность обучения 6 лет, 5-10 классы.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основного среднего образования ориентированы на освоение обучающимися базисных основ наук, формирование высокой культуры межличностного и межэтнического общения, самоопределение личности и профильную ориентацию. Вводится предпрофильная подготовка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основного среднего образования проводится обязательная итоговая аттестация обучающихся, по итогам которой определяется дальнейший профиль обучения обучающихся с учетом их способностей и уровня подготовленности;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общее среднее образование, профильное обучение, продолжительность обучения 2 года, 11-12 классы.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общего среднего образования предусматривают дифференциацию, интеграцию и профессиональную ориентацию содержания образования с введением профильного обучения по социально-гуманитарному, естественно-научному, технологическому и другим направлениям для осуществления допрофессиональной подготовки обучающихся.";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десятого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"Обучающимся общего среднего образования предоставляется возможность для обучения по индивидуальным образовательным учебным программам, в которых особое место отводится творческой деятельности и развитию индивидуальных способностей.";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одиннадцатый, двенадцатый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"Освоение общеобразовательных учебных программ общего среднего образования завершается обязательной итоговой аттестацией обучающихся, одной из форм которой является единое национальное тестирование.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12-летнее образование будет осуществлен поэтапно. В 2008-2009 учебном году первоклассники будут обучаться по новым общеобразовательным учебным программам.";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предпрофильной подготовки (основное среднее образование) и профильного обучения (общее среднее образование).";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"Техническое и профессиональное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 сложности реализуемых профессиональных образовательных программ подразделяется на:" заменить словами "в зависимости от содержания программы и уровня квалификации подготовки обучающихся делятся на учебные программы:";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техническое и профессиональное образование, предусматривающее овладение умениями и навыками выполнения работ по массовым профессиям технического и обслуживающего труда.";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"первой ступени", ", социально-экономическим"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"второй ступени"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"(смежными)" дополнить словом "профессиями,";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образовательных учебных программ предусматривает изучение общегуманитарных, общепрофессиональных специальных дисциплин, прохождение производственного обучения и профессиональной практики по приобретению и закреплению профессиональных навыков.";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технического и профессионального образования, обеспечивающего подготовку высококвалифицированных специалистов технического труда, их переподготовку и повышение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образовательных учебных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учебных заведений.";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завершении двухлетнего обучения и прохождения промежуточной аттестации обучающимся присваивается достигнутый уровень профессиональной квалификации (разряд, класс, категория) по конкретной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трехлетнего обучения и прохождения промежуточной аттестации обучающимся присваивается повышенный уровень профессиональной квалификации по конкретной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полного курса обучения и прохождения итоговой аттестации обучающимся присваиваются квалификации специалиста среднего звена.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"программы" заменить словами "профессиональные учебные программы технического и профессионального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"специальных дисциплин" дополнить словами "и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учебно-производственных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"Послесреднее профессиональное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"Послесреднее образование предусматривается как часть казахстанской системы профессионального образования и подготовки кадров для реализации образовательных учебных программ подготовки младших специалистов, обслуживающего и управленческого труда по гуманитарным специальностям и обеспечивается на базе среднего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"центральным исполнительным органом Республики Казахстан" заменить словом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"программы профильного обучения и технического профессионального образования" заменить словами "образовательные учебные программы различного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"Высшее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"профессионального"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пятнадцатый и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доли преподавателей с учеными степенями и учеными званиями из общего количества профессорско-преподавательского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национальной системы аккредитации в соответствии с международными стандартами и механизмов стимулирования прохождения процедуры аккредитации казахстанскими вузами;";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"упорядочение содержания и структуры подготовки специалистов по заочной форме обучения;";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"общеобразовательного компонента" заменить словами "цикла общеобразовательных дисциплин";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"Национальная система оценки качества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внешней оценки организаций образования предусматриваются процедуры лицензирования, государственной аттестации, аккредитации, единого национального тестирования, промежуточного государственного контроля, а также процедуры ранжирования организаций образования всех типов и видов и присвоения квалификации обучающимся в организациях технического и профессионального, послесреднего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слова "(самоаттестации)," дополнить словами "менеджмента качества,";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контроль образовательных достижений обучающихся в форме промежуточного государственного контроля будет проводиться при завершении начального образования (4 класс), основного среднего образования (10 класс), после второго (для медицинских специальностей после третьего) курса высших учебных заведений.".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