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3636" w14:textId="0a836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местных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мая 2006 года N 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 2, 3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</w:t>
      </w:r>
      <w:r>
        <w:rPr>
          <w:rFonts w:ascii="Times New Roman"/>
          <w:b w:val="false"/>
          <w:i w:val="false"/>
          <w:color w:val="000000"/>
          <w:sz w:val="28"/>
        </w:rPr>
        <w:t>
 Конституции Республики Казахстан,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пунктами 3 </w:t>
      </w:r>
      <w:r>
        <w:rPr>
          <w:rFonts w:ascii="Times New Roman"/>
          <w:b w:val="false"/>
          <w:i w:val="false"/>
          <w:color w:val="000000"/>
          <w:sz w:val="28"/>
        </w:rPr>
        <w:t>
, 
</w:t>
      </w:r>
      <w:r>
        <w:rPr>
          <w:rFonts w:ascii="Times New Roman"/>
          <w:b w:val="false"/>
          <w:i w:val="false"/>
          <w:color w:val="000000"/>
          <w:sz w:val="28"/>
        </w:rPr>
        <w:t xml:space="preserve"> 5, 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6 статьи </w:t>
      </w:r>
      <w:r>
        <w:rPr>
          <w:rFonts w:ascii="Times New Roman"/>
          <w:b w:val="false"/>
          <w:i w:val="false"/>
          <w:color w:val="000000"/>
          <w:sz w:val="28"/>
        </w:rPr>
        <w:t>
 31, подпунктами 4), 7)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
, подпунктом 2)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</w:t>
      </w:r>
      <w:r>
        <w:rPr>
          <w:rFonts w:ascii="Times New Roman"/>
          <w:b w:val="false"/>
          <w:i w:val="false"/>
          <w:color w:val="000000"/>
          <w:sz w:val="28"/>
        </w:rPr>
        <w:t>
 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6 </w:t>
      </w:r>
      <w:r>
        <w:rPr>
          <w:rFonts w:ascii="Times New Roman"/>
          <w:b w:val="false"/>
          <w:i w:val="false"/>
          <w:color w:val="000000"/>
          <w:sz w:val="28"/>
        </w:rPr>
        <w:t>
 статьи 34 Конституционного закона Республики Казахстан от 25 декабря 2000 года "О судебной системе и статусе судей Республики Казахстан" 
</w:t>
      </w:r>
      <w:r>
        <w:rPr>
          <w:rFonts w:ascii="Times New Roman"/>
          <w:b/>
          <w:i w:val="false"/>
          <w:color w:val="000000"/>
          <w:sz w:val="28"/>
        </w:rPr>
        <w:t>
ПОСТАНОВЛЯЮ: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Назначить на должность председателя: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Алматинского                 
</w:t>
      </w:r>
      <w:r>
        <w:rPr>
          <w:rFonts w:ascii="Times New Roman"/>
          <w:b/>
          <w:i w:val="false"/>
          <w:color w:val="000000"/>
          <w:sz w:val="28"/>
        </w:rPr>
        <w:t>
Момбекова Нурлана Нургалиевича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Павлодарского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областного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Павлодарского                
</w:t>
      </w:r>
      <w:r>
        <w:rPr>
          <w:rFonts w:ascii="Times New Roman"/>
          <w:b/>
          <w:i w:val="false"/>
          <w:color w:val="000000"/>
          <w:sz w:val="28"/>
        </w:rPr>
        <w:t>
Серекбаева Ермека Куандыковича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областного суда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специализированного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межрайонного экономического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города Астаны;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Капчагайского                
</w:t>
      </w:r>
      <w:r>
        <w:rPr>
          <w:rFonts w:ascii="Times New Roman"/>
          <w:b/>
          <w:i w:val="false"/>
          <w:color w:val="000000"/>
          <w:sz w:val="28"/>
        </w:rPr>
        <w:t>
Ахметова Бауржана Учкемпировича;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Урджарского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Токбулатова Ерлана Муратовича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суда N 2 города Семипалатинска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Теректинского                
</w:t>
      </w:r>
      <w:r>
        <w:rPr>
          <w:rFonts w:ascii="Times New Roman"/>
          <w:b/>
          <w:i w:val="false"/>
          <w:color w:val="000000"/>
          <w:sz w:val="28"/>
        </w:rPr>
        <w:t>
Рушанова Жайдара Ермековича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Жанибекского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Каратобинского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Сарсенову Багдагуль Жолдыбаевну;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Жанибекского                 
</w:t>
      </w:r>
      <w:r>
        <w:rPr>
          <w:rFonts w:ascii="Times New Roman"/>
          <w:b/>
          <w:i w:val="false"/>
          <w:color w:val="000000"/>
          <w:sz w:val="28"/>
        </w:rPr>
        <w:t>
Саргойшина Армана Орынгалиевича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Бокейординского районного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 Карагандинской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Осакаровского                
</w:t>
      </w:r>
      <w:r>
        <w:rPr>
          <w:rFonts w:ascii="Times New Roman"/>
          <w:b/>
          <w:i w:val="false"/>
          <w:color w:val="000000"/>
          <w:sz w:val="28"/>
        </w:rPr>
        <w:t>
Рымбаева Рамазана;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
</w:t>
      </w:r>
      <w:r>
        <w:rPr>
          <w:rFonts w:ascii="Times New Roman"/>
          <w:b/>
          <w:i w:val="false"/>
          <w:color w:val="000000"/>
          <w:sz w:val="28"/>
        </w:rPr>
        <w:t>
Шуженова Жумагула Ныгметовича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города Балхаша          Сатпаевского городского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 по Северо-Казахстанской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Тайыншинского                
</w:t>
      </w:r>
      <w:r>
        <w:rPr>
          <w:rFonts w:ascii="Times New Roman"/>
          <w:b/>
          <w:i w:val="false"/>
          <w:color w:val="000000"/>
          <w:sz w:val="28"/>
        </w:rPr>
        <w:t>
Шаймергенова Кайрата Каиржановича;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 Южно-Казахстанской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Сайрамского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Оспанова Еркина Уксукбаевича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Толебийского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суда этой же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Толебийского                 
</w:t>
      </w:r>
      <w:r>
        <w:rPr>
          <w:rFonts w:ascii="Times New Roman"/>
          <w:b/>
          <w:i w:val="false"/>
          <w:color w:val="000000"/>
          <w:sz w:val="28"/>
        </w:rPr>
        <w:t>
Усманова Ерика Шахарбековича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Сайрамского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суда этой же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Назначить на должность судьи: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Акмолинской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Щучинского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Салыкбаеву Жанну Женисовну;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Степногорского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Кульбаева Ертаргина Сагандыковича;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 по Актюбинской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    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Мухамбеткалиева Мурата Советовича;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Бисени Нурлана Мырзашулы;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Актобе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Алакольского                 
</w:t>
      </w:r>
      <w:r>
        <w:rPr>
          <w:rFonts w:ascii="Times New Roman"/>
          <w:b/>
          <w:i w:val="false"/>
          <w:color w:val="000000"/>
          <w:sz w:val="28"/>
        </w:rPr>
        <w:t>
Мухамадиеву Жанар Сейдхановну;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Атырауской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Атырауского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Тлепову Гульнару Айтуреевну;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 по Восточно-Казахстанской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Усть-Каменогорского          
</w:t>
      </w:r>
      <w:r>
        <w:rPr>
          <w:rFonts w:ascii="Times New Roman"/>
          <w:b/>
          <w:i w:val="false"/>
          <w:color w:val="000000"/>
          <w:sz w:val="28"/>
        </w:rPr>
        <w:t>
Бакиева Туребека Бакитжановича,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 
</w:t>
      </w:r>
      <w:r>
        <w:rPr>
          <w:rFonts w:ascii="Times New Roman"/>
          <w:b/>
          <w:i w:val="false"/>
          <w:color w:val="000000"/>
          <w:sz w:val="28"/>
        </w:rPr>
        <w:t>
Жекенову Нургуль Жекеновну;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 города              
</w:t>
      </w:r>
      <w:r>
        <w:rPr>
          <w:rFonts w:ascii="Times New Roman"/>
          <w:b/>
          <w:i w:val="false"/>
          <w:color w:val="000000"/>
          <w:sz w:val="28"/>
        </w:rPr>
        <w:t>
Нурмангалиева Аяна Алтынхановича;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Усть-Каменогорска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Семипалатинского             
</w:t>
      </w:r>
      <w:r>
        <w:rPr>
          <w:rFonts w:ascii="Times New Roman"/>
          <w:b/>
          <w:i w:val="false"/>
          <w:color w:val="000000"/>
          <w:sz w:val="28"/>
        </w:rPr>
        <w:t>
Шалабаеву Раису Михайловну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Восточно-Казахстанского областного суда;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Жамбылской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Жамбылского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Жаманкулова Ернара Борангазиевича;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
</w:t>
      </w:r>
      <w:r>
        <w:rPr>
          <w:rFonts w:ascii="Times New Roman"/>
          <w:b/>
          <w:i w:val="false"/>
          <w:color w:val="000000"/>
          <w:sz w:val="28"/>
        </w:rPr>
        <w:t>
Арыстанбекова Жараса Себжанулы,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 
</w:t>
      </w:r>
      <w:r>
        <w:rPr>
          <w:rFonts w:ascii="Times New Roman"/>
          <w:b/>
          <w:i w:val="false"/>
          <w:color w:val="000000"/>
          <w:sz w:val="28"/>
        </w:rPr>
        <w:t>
Садырову Куралай Музартовну;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Тараза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 Западно-Казахстанской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Баймагамбетову Бакытгуль Абаевну;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Уральска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Костанайской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Житикаринского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Раисова Алтая Абдыгалиевича;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Кызылординской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
</w:t>
      </w:r>
      <w:r>
        <w:rPr>
          <w:rFonts w:ascii="Times New Roman"/>
          <w:b/>
          <w:i w:val="false"/>
          <w:color w:val="000000"/>
          <w:sz w:val="28"/>
        </w:rPr>
        <w:t>
Издибаева Нурлана Турганбекулы;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города Кызылорды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Карагандинской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
</w:t>
      </w:r>
      <w:r>
        <w:rPr>
          <w:rFonts w:ascii="Times New Roman"/>
          <w:b/>
          <w:i w:val="false"/>
          <w:color w:val="000000"/>
          <w:sz w:val="28"/>
        </w:rPr>
        <w:t>
Сыздыкова Нурлыбека Умурбековича;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Казыбекбийского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города Караганды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Балхашского                  
</w:t>
      </w:r>
      <w:r>
        <w:rPr>
          <w:rFonts w:ascii="Times New Roman"/>
          <w:b/>
          <w:i w:val="false"/>
          <w:color w:val="000000"/>
          <w:sz w:val="28"/>
        </w:rPr>
        <w:t>
Жумакаеву Манат Даулетхановну;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Каражалского                 
</w:t>
      </w:r>
      <w:r>
        <w:rPr>
          <w:rFonts w:ascii="Times New Roman"/>
          <w:b/>
          <w:i w:val="false"/>
          <w:color w:val="000000"/>
          <w:sz w:val="28"/>
        </w:rPr>
        <w:t>
Кульбаева Мурата Кобжасаровича;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 по Павлодарской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Зиядову Айнуру Мирхановну,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Павлодара             
</w:t>
      </w:r>
      <w:r>
        <w:rPr>
          <w:rFonts w:ascii="Times New Roman"/>
          <w:b/>
          <w:i w:val="false"/>
          <w:color w:val="000000"/>
          <w:sz w:val="28"/>
        </w:rPr>
        <w:t>
Куватову Айжан Естайевну;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
</w:t>
      </w:r>
      <w:r>
        <w:rPr>
          <w:rFonts w:ascii="Times New Roman"/>
          <w:b/>
          <w:i w:val="false"/>
          <w:color w:val="000000"/>
          <w:sz w:val="28"/>
        </w:rPr>
        <w:t>
Рахматулину Галию Балтабаевну
</w:t>
      </w:r>
      <w:r>
        <w:rPr>
          <w:rFonts w:ascii="Times New Roman"/>
          <w:b w:val="false"/>
          <w:i w:val="false"/>
          <w:color w:val="000000"/>
          <w:sz w:val="28"/>
        </w:rPr>
        <w:t>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суда города Экибастуза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 по Северо-Казахстанской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суда N 2 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Жумадилову Диляру Кайратовну;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Петропавловска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
</w:t>
      </w:r>
      <w:r>
        <w:rPr>
          <w:rFonts w:ascii="Times New Roman"/>
          <w:b/>
          <w:i w:val="false"/>
          <w:color w:val="000000"/>
          <w:sz w:val="28"/>
        </w:rPr>
        <w:t>
Нуралина Нурлана Каирбековича;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имени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Габита Мусрепова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 по Южно-Казахстанской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Аль-Фарабийского             
</w:t>
      </w:r>
      <w:r>
        <w:rPr>
          <w:rFonts w:ascii="Times New Roman"/>
          <w:b/>
          <w:i w:val="false"/>
          <w:color w:val="000000"/>
          <w:sz w:val="28"/>
        </w:rPr>
        <w:t>
Наурызымбетову Калампыр Уразовну;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Шымкента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Абайского                    
</w:t>
      </w:r>
      <w:r>
        <w:rPr>
          <w:rFonts w:ascii="Times New Roman"/>
          <w:b/>
          <w:i w:val="false"/>
          <w:color w:val="000000"/>
          <w:sz w:val="28"/>
        </w:rPr>
        <w:t>
Токбергенова Сайдыбаттала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 
</w:t>
      </w:r>
      <w:r>
        <w:rPr>
          <w:rFonts w:ascii="Times New Roman"/>
          <w:b/>
          <w:i w:val="false"/>
          <w:color w:val="000000"/>
          <w:sz w:val="28"/>
        </w:rPr>
        <w:t>
Лаулиновича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Шымкента    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военного суда Шымкентского гарнизона;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
</w:t>
      </w:r>
      <w:r>
        <w:rPr>
          <w:rFonts w:ascii="Times New Roman"/>
          <w:b/>
          <w:i w:val="false"/>
          <w:color w:val="000000"/>
          <w:sz w:val="28"/>
        </w:rPr>
        <w:t>
Тургараеву Лаззат Кендебаевну;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военного суда                
</w:t>
      </w:r>
      <w:r>
        <w:rPr>
          <w:rFonts w:ascii="Times New Roman"/>
          <w:b/>
          <w:i w:val="false"/>
          <w:color w:val="000000"/>
          <w:sz w:val="28"/>
        </w:rPr>
        <w:t>
Усманову Гульмиру Торебаевну;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Шымкентского гарнизона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 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
</w:t>
      </w:r>
      <w:r>
        <w:rPr>
          <w:rFonts w:ascii="Times New Roman"/>
          <w:b/>
          <w:i w:val="false"/>
          <w:color w:val="000000"/>
          <w:sz w:val="28"/>
        </w:rPr>
        <w:t>
Аймагамбетову Данну Жумагалиевну;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районного суда N 2           
</w:t>
      </w:r>
      <w:r>
        <w:rPr>
          <w:rFonts w:ascii="Times New Roman"/>
          <w:b/>
          <w:i w:val="false"/>
          <w:color w:val="000000"/>
          <w:sz w:val="28"/>
        </w:rPr>
        <w:t>
Сыздыкову Шолпан Сатыбалдиевну;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Бостандыкского района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Алмалинского                 
</w:t>
      </w:r>
      <w:r>
        <w:rPr>
          <w:rFonts w:ascii="Times New Roman"/>
          <w:b/>
          <w:i w:val="false"/>
          <w:color w:val="000000"/>
          <w:sz w:val="28"/>
        </w:rPr>
        <w:t>
Бегалиева Наримана Калаушевича;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 по городу Астане: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Сарыаркинского               
</w:t>
      </w:r>
      <w:r>
        <w:rPr>
          <w:rFonts w:ascii="Times New Roman"/>
          <w:b/>
          <w:i w:val="false"/>
          <w:color w:val="000000"/>
          <w:sz w:val="28"/>
        </w:rPr>
        <w:t>
Нурушева Болата Маликовича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 с освобождением от должности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Карасуского районного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суда Костанайской области;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 
</w:t>
      </w:r>
      <w:r>
        <w:rPr>
          <w:rFonts w:ascii="Times New Roman"/>
          <w:b/>
          <w:i w:val="false"/>
          <w:color w:val="000000"/>
          <w:sz w:val="28"/>
        </w:rPr>
        <w:t>
Абдрахманову Гульнару Тулегеновну;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межрайонного                 
</w:t>
      </w:r>
      <w:r>
        <w:rPr>
          <w:rFonts w:ascii="Times New Roman"/>
          <w:b/>
          <w:i w:val="false"/>
          <w:color w:val="000000"/>
          <w:sz w:val="28"/>
        </w:rPr>
        <w:t>
Кисикову Бакыт Испековну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          с освобождением от должности судьи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Талгарского районного суда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Алматинской области.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Освободить от занимаемых должностей: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Алматинской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Панфиловского          
</w:t>
      </w:r>
      <w:r>
        <w:rPr>
          <w:rFonts w:ascii="Times New Roman"/>
          <w:b/>
          <w:i w:val="false"/>
          <w:color w:val="000000"/>
          <w:sz w:val="28"/>
        </w:rPr>
        <w:t>
Алмабекова Кусайына Карашовича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суда               в связи с переходом на другую работу;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Атырауской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                 
</w:t>
      </w:r>
      <w:r>
        <w:rPr>
          <w:rFonts w:ascii="Times New Roman"/>
          <w:b/>
          <w:i w:val="false"/>
          <w:color w:val="000000"/>
          <w:sz w:val="28"/>
        </w:rPr>
        <w:t>
Имангалиева Ербулата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специализированного          в связи с вступлением в законную силу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административного суда       обвинительного приговора суда;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Атырау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 по Мангистауской области: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судью специализиро-          
</w:t>
      </w:r>
      <w:r>
        <w:rPr>
          <w:rFonts w:ascii="Times New Roman"/>
          <w:b/>
          <w:i w:val="false"/>
          <w:color w:val="000000"/>
          <w:sz w:val="28"/>
        </w:rPr>
        <w:t>
Неталиева Роберта Сайполлаевича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ванного межрайонного         в связи с переходом на другую работу;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экономического суда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 по городу Алматы: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председателя Алматинского    
</w:t>
      </w:r>
      <w:r>
        <w:rPr>
          <w:rFonts w:ascii="Times New Roman"/>
          <w:b/>
          <w:i w:val="false"/>
          <w:color w:val="000000"/>
          <w:sz w:val="28"/>
        </w:rPr>
        <w:t>
Алимбекова Мусабека Тургынбековича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суда              в связи с избранием на должность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председателя коллегии по гражданским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делам Верховного Суда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