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d6d7" w14:textId="722d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Искакова Н.А. Министром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2006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Искакова Нурлана Абдильдаевича Министром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