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0f47" w14:textId="0440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упорядочению и повышению эффективности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марта 2006 года N 73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печати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Казахстан,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18 декабря 1995 года "О Правительстве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Министерство культуры, информации и спорта Республики Казахстан путем его разделения на Министерство культуры и информации Республики Казахстан и Министерство туризма и спорта Peспублики Казахстан;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 индустрии и торговли Республики Казахстан с передачей его функций по развитию туризма вновь образованному Министерству туризма и спорта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упразднить Комитет по делам спорта Министерства культуры, информации и спорта Республики Казахстан;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Указа.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22 января 1999 года N 6 "О структуре Правительства Республики Казахстан"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абзац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культуры, информации и спорта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дополнить новыми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культуры и информации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туризма и спорта Республики Казахстан".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Администрацию Президента Республики Казахстан.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подписания.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