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ba49" w14:textId="76db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организации интегрированного валютного рынка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2005 года N 1595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организации интегрированного валютного рынка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сотрудничестве в области организации интегрированного валютного рынка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