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d486" w14:textId="b5dd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19 августа 2005 года выборов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2005 года N 1591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связи с истечением конституционного срока полномочий депутатов Сената Парламента Республики Казахстан, избранных в сентябре 1999 года,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19 августа 2005 года выборы депутатов Сената Парламента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акимам областей и городов Астаны и Алматы принять меры по организационному, материально-техническому и финансовому обеспечению выборов депутатов Сената Парламента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