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0489" w14:textId="dcd0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2005 года N 1569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акты Президента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 (САПП Республики Казахстан, 1993 г., N 43, ст. 515; 1995 г., N 4, ст. 45; 2000 г., N 43, ст. 503):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"Организационно-техническое обеспечение" заменить словом "Обеспечение";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Указом Президента РК от 9 января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октября 2000 года N 470 "Об утверждении Правил отбора претендентов и присуждения международной стипендии Президента Республики Казахстан "Болашак" и Положения о Республиканской комиссии по подготовке кадров за рубежом" (САПП Республики Казахстан, 2000 г., N 43, ст. 503; 2004 г., N 22, ст. 276):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Республиканской комиссии по подготовке кадров за рубежом";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Республиканской комиссии по подготовке кадров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 Республиканской комиссии по подготовке кадров за рубежом.";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Республиканской комиссии по подготовке кадров за рубежом изложить в редакции согласно приложению к настоящему Указу;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1-1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Правительству Республики Казахстан утвердить Правила отбора претендентов для присуждения международной стипендии Президента Республики Казахстан "Болашак".";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"1-2. Руководителям центральных и местных исполнительных органов Республики Казахстан ежегодно не позднее 1 сентября представлять в Республиканскую комиссию по подготовке кадров за рубежом заявку на подготовку специалистов по международной стипендии Президента Республики Казахстан "Болашак".";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Республиканской комиссии по подготовке кадров за рубежом,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 предложение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"Заместителем председателя Республиканской комиссии является Министр образования и науки Республики Казахстан, секретарем - вице-министр образования и науки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пункта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", а также по представлению рабочего органа утверждает положение и состав экспертной комиссии по проведению первого тура отбора стипендиатов"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В случае отсутствия председателя Республиканской комиссии его функции осуществляет заместитель председателя.";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слово "Председатель" заменить словами "Председатель, заместитель председателя, секретарь";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слово "контракты" заменить словом "договоры";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слова "пунктом 2 Правил отбора претендентов и" заменить словами "Правилами отбора претендентов для";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после слова "комиссии" дополнить словом "ежегодный";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"вносит на рассмотрение Республиканской комиссии ежегодный план отбора претендентов на стипендию "Болашак".".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2005 года N 1569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2000 года N 470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комиссии по подготовке кадров за рубежом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(по должности)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секретарь Республики Казахстан        -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образования и науки Республики Казахстан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образования и науки Республики Казахстан -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Республиканской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Республики Казахстан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по социально-культурному развитию Сената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по социально-культурному развитию Мажилиса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Отделом кадровой политики Администрации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Социально-политическим отделом Администрации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Отделом социально-культурного развития Канцелярии Премьер-Министра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