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3ad3a" w14:textId="3b3ad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программе формирования "электронного правительства" в Республике Казахстан на 2005-2007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10 ноября 2004 года N 1471. Утратил силу Указом Президента Республики Казахстан от 18 июня 2009 года № 829</w:t>
      </w:r>
    </w:p>
    <w:p>
      <w:pPr>
        <w:spacing w:after="0"/>
        <w:ind w:left="0"/>
        <w:jc w:val="both"/>
      </w:pPr>
      <w:r>
        <w:rPr>
          <w:rFonts w:ascii="Times New Roman"/>
          <w:b w:val="false"/>
          <w:i w:val="false"/>
          <w:color w:val="ff0000"/>
          <w:sz w:val="28"/>
        </w:rPr>
        <w:t xml:space="preserve">       Сноска. Утратил силу Указом Президента РК от 18.06.2009 </w:t>
      </w:r>
      <w:r>
        <w:rPr>
          <w:rFonts w:ascii="Times New Roman"/>
          <w:b w:val="false"/>
          <w:i w:val="false"/>
          <w:color w:val="ff0000"/>
          <w:sz w:val="28"/>
        </w:rPr>
        <w:t xml:space="preserve">№ 829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В соответствии с подпунктом 8) </w:t>
      </w:r>
      <w:r>
        <w:rPr>
          <w:rFonts w:ascii="Times New Roman"/>
          <w:b w:val="false"/>
          <w:i w:val="false"/>
          <w:color w:val="000000"/>
          <w:sz w:val="28"/>
        </w:rPr>
        <w:t xml:space="preserve">статьи 44 </w:t>
      </w:r>
      <w:r>
        <w:rPr>
          <w:rFonts w:ascii="Times New Roman"/>
          <w:b w:val="false"/>
          <w:i w:val="false"/>
          <w:color w:val="000000"/>
          <w:sz w:val="28"/>
        </w:rPr>
        <w:t xml:space="preserve">Конституции Республики Казахстан, в целях обеспечения граждан и организаций быстрым и качественным доступом к государственным услугам и повышения эффективности функционирования государственных органов путем широкого применения информационно-коммуникационных технологий </w:t>
      </w:r>
      <w:r>
        <w:rPr>
          <w:rFonts w:ascii="Times New Roman"/>
          <w:b/>
          <w:i w:val="false"/>
          <w:color w:val="000000"/>
          <w:sz w:val="28"/>
        </w:rPr>
        <w:t xml:space="preserve">ПОСТАНОВЛЯЮ: </w:t>
      </w:r>
    </w:p>
    <w:bookmarkStart w:name="z1" w:id="0"/>
    <w:p>
      <w:pPr>
        <w:spacing w:after="0"/>
        <w:ind w:left="0"/>
        <w:jc w:val="both"/>
      </w:pPr>
      <w:r>
        <w:rPr>
          <w:rFonts w:ascii="Times New Roman"/>
          <w:b w:val="false"/>
          <w:i w:val="false"/>
          <w:color w:val="000000"/>
          <w:sz w:val="28"/>
        </w:rPr>
        <w:t xml:space="preserve">
      1. Утвердить прилагаемую Государственную программу формирования "электронного правительства" в Республике Казахстан на 2005-2007 годы (далее - Программа). </w:t>
      </w:r>
    </w:p>
    <w:bookmarkEnd w:id="0"/>
    <w:bookmarkStart w:name="z2" w:id="1"/>
    <w:p>
      <w:pPr>
        <w:spacing w:after="0"/>
        <w:ind w:left="0"/>
        <w:jc w:val="both"/>
      </w:pPr>
      <w:r>
        <w:rPr>
          <w:rFonts w:ascii="Times New Roman"/>
          <w:b w:val="false"/>
          <w:i w:val="false"/>
          <w:color w:val="000000"/>
          <w:sz w:val="28"/>
        </w:rPr>
        <w:t xml:space="preserve">
      2. Правительству Республики Казахстан в месячный срок разработать и утвердить план мероприятий по реализации Программы. </w:t>
      </w:r>
    </w:p>
    <w:bookmarkEnd w:id="1"/>
    <w:bookmarkStart w:name="z3" w:id="2"/>
    <w:p>
      <w:pPr>
        <w:spacing w:after="0"/>
        <w:ind w:left="0"/>
        <w:jc w:val="both"/>
      </w:pPr>
      <w:r>
        <w:rPr>
          <w:rFonts w:ascii="Times New Roman"/>
          <w:b w:val="false"/>
          <w:i w:val="false"/>
          <w:color w:val="000000"/>
          <w:sz w:val="28"/>
        </w:rPr>
        <w:t xml:space="preserve">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Программы. </w:t>
      </w:r>
    </w:p>
    <w:bookmarkEnd w:id="2"/>
    <w:bookmarkStart w:name="z4" w:id="3"/>
    <w:p>
      <w:pPr>
        <w:spacing w:after="0"/>
        <w:ind w:left="0"/>
        <w:jc w:val="both"/>
      </w:pPr>
      <w:r>
        <w:rPr>
          <w:rFonts w:ascii="Times New Roman"/>
          <w:b w:val="false"/>
          <w:i w:val="false"/>
          <w:color w:val="000000"/>
          <w:sz w:val="28"/>
        </w:rPr>
        <w:t xml:space="preserve">
      4. Агентству Республики Казахстан по информатизации и связи один раз в полугодие не позднее 25-го числа месяца, следующего за отчетным периодом, представлять в Администрацию Президента Республики Казахстан и Правительство Республики Казахстан информацию о ходе реализации Программы. </w:t>
      </w:r>
    </w:p>
    <w:bookmarkEnd w:id="3"/>
    <w:bookmarkStart w:name="z5" w:id="4"/>
    <w:p>
      <w:pPr>
        <w:spacing w:after="0"/>
        <w:ind w:left="0"/>
        <w:jc w:val="both"/>
      </w:pPr>
      <w:r>
        <w:rPr>
          <w:rFonts w:ascii="Times New Roman"/>
          <w:b w:val="false"/>
          <w:i w:val="false"/>
          <w:color w:val="000000"/>
          <w:sz w:val="28"/>
        </w:rPr>
        <w:t xml:space="preserve">
      5. Контроль за исполнением настоящего Указа возложить на Правительство Республики Казахстан. </w:t>
      </w:r>
    </w:p>
    <w:bookmarkEnd w:id="4"/>
    <w:bookmarkStart w:name="z6" w:id="5"/>
    <w:p>
      <w:pPr>
        <w:spacing w:after="0"/>
        <w:ind w:left="0"/>
        <w:jc w:val="both"/>
      </w:pPr>
      <w:r>
        <w:rPr>
          <w:rFonts w:ascii="Times New Roman"/>
          <w:b w:val="false"/>
          <w:i w:val="false"/>
          <w:color w:val="000000"/>
          <w:sz w:val="28"/>
        </w:rPr>
        <w:t>
      6. Признать утратившим силу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16 марта 2001 года N 573 "О Государственной программе формирования и развития национальной информационной инфраструктуры Республики Казахстан" (САПП Республики Казахстан, 2001 г., N 10, ст. 108; 2003 г., N 44, ст. 472). </w:t>
      </w:r>
    </w:p>
    <w:bookmarkEnd w:id="5"/>
    <w:bookmarkStart w:name="z7" w:id="6"/>
    <w:p>
      <w:pPr>
        <w:spacing w:after="0"/>
        <w:ind w:left="0"/>
        <w:jc w:val="both"/>
      </w:pPr>
      <w:r>
        <w:rPr>
          <w:rFonts w:ascii="Times New Roman"/>
          <w:b w:val="false"/>
          <w:i w:val="false"/>
          <w:color w:val="000000"/>
          <w:sz w:val="28"/>
        </w:rPr>
        <w:t xml:space="preserve">
      7. Настоящий Указ вступает в силу со дня подписания. </w:t>
      </w:r>
    </w:p>
    <w:bookmarkEnd w:id="6"/>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8" w:id="7"/>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ноября 2004 года N 1471  </w:t>
      </w:r>
    </w:p>
    <w:bookmarkEnd w:id="7"/>
    <w:p>
      <w:pPr>
        <w:spacing w:after="0"/>
        <w:ind w:left="0"/>
        <w:jc w:val="left"/>
      </w:pPr>
      <w:r>
        <w:rPr>
          <w:rFonts w:ascii="Times New Roman"/>
          <w:b/>
          <w:i w:val="false"/>
          <w:color w:val="000000"/>
        </w:rPr>
        <w:t xml:space="preserve"> Государственная программа </w:t>
      </w:r>
      <w:r>
        <w:br/>
      </w:r>
      <w:r>
        <w:rPr>
          <w:rFonts w:ascii="Times New Roman"/>
          <w:b/>
          <w:i w:val="false"/>
          <w:color w:val="000000"/>
        </w:rPr>
        <w:t xml:space="preserve">
формирования "электронного правительства" </w:t>
      </w:r>
      <w:r>
        <w:br/>
      </w:r>
      <w:r>
        <w:rPr>
          <w:rFonts w:ascii="Times New Roman"/>
          <w:b/>
          <w:i w:val="false"/>
          <w:color w:val="000000"/>
        </w:rPr>
        <w:t xml:space="preserve">
в Республике Казахстан на 2005-2007 годы  1. Паспорт Программы </w:t>
      </w:r>
    </w:p>
    <w:p>
      <w:pPr>
        <w:spacing w:after="0"/>
        <w:ind w:left="0"/>
        <w:jc w:val="both"/>
      </w:pPr>
      <w:r>
        <w:rPr>
          <w:rFonts w:ascii="Times New Roman"/>
          <w:b w:val="false"/>
          <w:i w:val="false"/>
          <w:color w:val="000000"/>
          <w:sz w:val="28"/>
        </w:rPr>
        <w:t xml:space="preserve">Наименование              Государственная программа формирования </w:t>
      </w:r>
      <w:r>
        <w:br/>
      </w:r>
      <w:r>
        <w:rPr>
          <w:rFonts w:ascii="Times New Roman"/>
          <w:b w:val="false"/>
          <w:i w:val="false"/>
          <w:color w:val="000000"/>
          <w:sz w:val="28"/>
        </w:rPr>
        <w:t xml:space="preserve">
Программы                 "электронного правительства" в </w:t>
      </w:r>
      <w:r>
        <w:br/>
      </w:r>
      <w:r>
        <w:rPr>
          <w:rFonts w:ascii="Times New Roman"/>
          <w:b w:val="false"/>
          <w:i w:val="false"/>
          <w:color w:val="000000"/>
          <w:sz w:val="28"/>
        </w:rPr>
        <w:t xml:space="preserve">
                          Республике Казахстан на 2005-2007 годы </w:t>
      </w:r>
    </w:p>
    <w:p>
      <w:pPr>
        <w:spacing w:after="0"/>
        <w:ind w:left="0"/>
        <w:jc w:val="both"/>
      </w:pPr>
      <w:r>
        <w:rPr>
          <w:rFonts w:ascii="Times New Roman"/>
          <w:b w:val="false"/>
          <w:i w:val="false"/>
          <w:color w:val="000000"/>
          <w:sz w:val="28"/>
        </w:rPr>
        <w:t>Основание для             </w:t>
      </w:r>
      <w:r>
        <w:rPr>
          <w:rFonts w:ascii="Times New Roman"/>
          <w:b w:val="false"/>
          <w:i w:val="false"/>
          <w:color w:val="000000"/>
          <w:sz w:val="28"/>
        </w:rPr>
        <w:t xml:space="preserve">Послание </w:t>
      </w:r>
      <w:r>
        <w:rPr>
          <w:rFonts w:ascii="Times New Roman"/>
          <w:b w:val="false"/>
          <w:i w:val="false"/>
          <w:color w:val="000000"/>
          <w:sz w:val="28"/>
        </w:rPr>
        <w:t xml:space="preserve">Президента народу Казахстана </w:t>
      </w:r>
      <w:r>
        <w:br/>
      </w:r>
      <w:r>
        <w:rPr>
          <w:rFonts w:ascii="Times New Roman"/>
          <w:b w:val="false"/>
          <w:i w:val="false"/>
          <w:color w:val="000000"/>
          <w:sz w:val="28"/>
        </w:rPr>
        <w:t xml:space="preserve">
разработки                от 19 марта 2004 года </w:t>
      </w:r>
      <w:r>
        <w:br/>
      </w:r>
      <w:r>
        <w:rPr>
          <w:rFonts w:ascii="Times New Roman"/>
          <w:b w:val="false"/>
          <w:i w:val="false"/>
          <w:color w:val="000000"/>
          <w:sz w:val="28"/>
        </w:rPr>
        <w:t xml:space="preserve">
                          "К конкурентоспособному Казахстану, </w:t>
      </w:r>
      <w:r>
        <w:br/>
      </w:r>
      <w:r>
        <w:rPr>
          <w:rFonts w:ascii="Times New Roman"/>
          <w:b w:val="false"/>
          <w:i w:val="false"/>
          <w:color w:val="000000"/>
          <w:sz w:val="28"/>
        </w:rPr>
        <w:t xml:space="preserve">
                          конкурентоспособной экономике, </w:t>
      </w:r>
      <w:r>
        <w:br/>
      </w:r>
      <w:r>
        <w:rPr>
          <w:rFonts w:ascii="Times New Roman"/>
          <w:b w:val="false"/>
          <w:i w:val="false"/>
          <w:color w:val="000000"/>
          <w:sz w:val="28"/>
        </w:rPr>
        <w:t xml:space="preserve">
                          конкурентоспособной нации" </w:t>
      </w:r>
    </w:p>
    <w:p>
      <w:pPr>
        <w:spacing w:after="0"/>
        <w:ind w:left="0"/>
        <w:jc w:val="both"/>
      </w:pPr>
      <w:r>
        <w:rPr>
          <w:rFonts w:ascii="Times New Roman"/>
          <w:b w:val="false"/>
          <w:i w:val="false"/>
          <w:color w:val="000000"/>
          <w:sz w:val="28"/>
        </w:rPr>
        <w:t xml:space="preserve">Разработчик               Агентство Республики Казахстан по </w:t>
      </w:r>
      <w:r>
        <w:br/>
      </w:r>
      <w:r>
        <w:rPr>
          <w:rFonts w:ascii="Times New Roman"/>
          <w:b w:val="false"/>
          <w:i w:val="false"/>
          <w:color w:val="000000"/>
          <w:sz w:val="28"/>
        </w:rPr>
        <w:t xml:space="preserve">
                          информатизации и связи </w:t>
      </w:r>
      <w:r>
        <w:br/>
      </w:r>
      <w:r>
        <w:rPr>
          <w:rFonts w:ascii="Times New Roman"/>
          <w:b w:val="false"/>
          <w:i w:val="false"/>
          <w:color w:val="000000"/>
          <w:sz w:val="28"/>
        </w:rPr>
        <w:t xml:space="preserve">
  </w:t>
      </w:r>
      <w:r>
        <w:br/>
      </w:r>
      <w:r>
        <w:rPr>
          <w:rFonts w:ascii="Times New Roman"/>
          <w:b w:val="false"/>
          <w:i w:val="false"/>
          <w:color w:val="000000"/>
          <w:sz w:val="28"/>
        </w:rPr>
        <w:t xml:space="preserve">
Цель                      Обеспечение граждан и организаций </w:t>
      </w:r>
      <w:r>
        <w:br/>
      </w:r>
      <w:r>
        <w:rPr>
          <w:rFonts w:ascii="Times New Roman"/>
          <w:b w:val="false"/>
          <w:i w:val="false"/>
          <w:color w:val="000000"/>
          <w:sz w:val="28"/>
        </w:rPr>
        <w:t xml:space="preserve">
                          быстрым и качественным доступом к </w:t>
      </w:r>
      <w:r>
        <w:br/>
      </w:r>
      <w:r>
        <w:rPr>
          <w:rFonts w:ascii="Times New Roman"/>
          <w:b w:val="false"/>
          <w:i w:val="false"/>
          <w:color w:val="000000"/>
          <w:sz w:val="28"/>
        </w:rPr>
        <w:t xml:space="preserve">
                          государственным услугам, повышение </w:t>
      </w:r>
      <w:r>
        <w:br/>
      </w:r>
      <w:r>
        <w:rPr>
          <w:rFonts w:ascii="Times New Roman"/>
          <w:b w:val="false"/>
          <w:i w:val="false"/>
          <w:color w:val="000000"/>
          <w:sz w:val="28"/>
        </w:rPr>
        <w:t xml:space="preserve">
                          эффективности функционирования </w:t>
      </w:r>
      <w:r>
        <w:br/>
      </w:r>
      <w:r>
        <w:rPr>
          <w:rFonts w:ascii="Times New Roman"/>
          <w:b w:val="false"/>
          <w:i w:val="false"/>
          <w:color w:val="000000"/>
          <w:sz w:val="28"/>
        </w:rPr>
        <w:t xml:space="preserve">
                          государственных органов путем широкого </w:t>
      </w:r>
      <w:r>
        <w:br/>
      </w:r>
      <w:r>
        <w:rPr>
          <w:rFonts w:ascii="Times New Roman"/>
          <w:b w:val="false"/>
          <w:i w:val="false"/>
          <w:color w:val="000000"/>
          <w:sz w:val="28"/>
        </w:rPr>
        <w:t xml:space="preserve">
                          применения информационно- </w:t>
      </w:r>
      <w:r>
        <w:br/>
      </w:r>
      <w:r>
        <w:rPr>
          <w:rFonts w:ascii="Times New Roman"/>
          <w:b w:val="false"/>
          <w:i w:val="false"/>
          <w:color w:val="000000"/>
          <w:sz w:val="28"/>
        </w:rPr>
        <w:t xml:space="preserve">
                          коммуникационных технологий </w:t>
      </w:r>
    </w:p>
    <w:p>
      <w:pPr>
        <w:spacing w:after="0"/>
        <w:ind w:left="0"/>
        <w:jc w:val="both"/>
      </w:pPr>
      <w:r>
        <w:rPr>
          <w:rFonts w:ascii="Times New Roman"/>
          <w:b w:val="false"/>
          <w:i w:val="false"/>
          <w:color w:val="000000"/>
          <w:sz w:val="28"/>
        </w:rPr>
        <w:t xml:space="preserve">Задачи                    Создание нормативной правовой и </w:t>
      </w:r>
      <w:r>
        <w:br/>
      </w:r>
      <w:r>
        <w:rPr>
          <w:rFonts w:ascii="Times New Roman"/>
          <w:b w:val="false"/>
          <w:i w:val="false"/>
          <w:color w:val="000000"/>
          <w:sz w:val="28"/>
        </w:rPr>
        <w:t xml:space="preserve">
                          методологической базы, позволяющей </w:t>
      </w:r>
      <w:r>
        <w:br/>
      </w:r>
      <w:r>
        <w:rPr>
          <w:rFonts w:ascii="Times New Roman"/>
          <w:b w:val="false"/>
          <w:i w:val="false"/>
          <w:color w:val="000000"/>
          <w:sz w:val="28"/>
        </w:rPr>
        <w:t xml:space="preserve">
                          государству, гражданам и организациям </w:t>
      </w:r>
      <w:r>
        <w:br/>
      </w:r>
      <w:r>
        <w:rPr>
          <w:rFonts w:ascii="Times New Roman"/>
          <w:b w:val="false"/>
          <w:i w:val="false"/>
          <w:color w:val="000000"/>
          <w:sz w:val="28"/>
        </w:rPr>
        <w:t xml:space="preserve">
                          функционировать в условиях </w:t>
      </w:r>
      <w:r>
        <w:br/>
      </w:r>
      <w:r>
        <w:rPr>
          <w:rFonts w:ascii="Times New Roman"/>
          <w:b w:val="false"/>
          <w:i w:val="false"/>
          <w:color w:val="000000"/>
          <w:sz w:val="28"/>
        </w:rPr>
        <w:t xml:space="preserve">
                          информационного общества; </w:t>
      </w:r>
      <w:r>
        <w:br/>
      </w:r>
      <w:r>
        <w:rPr>
          <w:rFonts w:ascii="Times New Roman"/>
          <w:b w:val="false"/>
          <w:i w:val="false"/>
          <w:color w:val="000000"/>
          <w:sz w:val="28"/>
        </w:rPr>
        <w:t xml:space="preserve">
                          формирование и развитие электронных </w:t>
      </w:r>
      <w:r>
        <w:br/>
      </w:r>
      <w:r>
        <w:rPr>
          <w:rFonts w:ascii="Times New Roman"/>
          <w:b w:val="false"/>
          <w:i w:val="false"/>
          <w:color w:val="000000"/>
          <w:sz w:val="28"/>
        </w:rPr>
        <w:t xml:space="preserve">
                          услуг государственных органов; </w:t>
      </w:r>
      <w:r>
        <w:br/>
      </w:r>
      <w:r>
        <w:rPr>
          <w:rFonts w:ascii="Times New Roman"/>
          <w:b w:val="false"/>
          <w:i w:val="false"/>
          <w:color w:val="000000"/>
          <w:sz w:val="28"/>
        </w:rPr>
        <w:t xml:space="preserve">
                          обеспечение доступа к услугам </w:t>
      </w:r>
      <w:r>
        <w:br/>
      </w:r>
      <w:r>
        <w:rPr>
          <w:rFonts w:ascii="Times New Roman"/>
          <w:b w:val="false"/>
          <w:i w:val="false"/>
          <w:color w:val="000000"/>
          <w:sz w:val="28"/>
        </w:rPr>
        <w:t xml:space="preserve">
                          "электронного правительства", </w:t>
      </w:r>
      <w:r>
        <w:br/>
      </w:r>
      <w:r>
        <w:rPr>
          <w:rFonts w:ascii="Times New Roman"/>
          <w:b w:val="false"/>
          <w:i w:val="false"/>
          <w:color w:val="000000"/>
          <w:sz w:val="28"/>
        </w:rPr>
        <w:t xml:space="preserve">
                          организация работ по ликвидации </w:t>
      </w:r>
      <w:r>
        <w:br/>
      </w:r>
      <w:r>
        <w:rPr>
          <w:rFonts w:ascii="Times New Roman"/>
          <w:b w:val="false"/>
          <w:i w:val="false"/>
          <w:color w:val="000000"/>
          <w:sz w:val="28"/>
        </w:rPr>
        <w:t xml:space="preserve">
                          информационного неравенства и повышению </w:t>
      </w:r>
      <w:r>
        <w:br/>
      </w:r>
      <w:r>
        <w:rPr>
          <w:rFonts w:ascii="Times New Roman"/>
          <w:b w:val="false"/>
          <w:i w:val="false"/>
          <w:color w:val="000000"/>
          <w:sz w:val="28"/>
        </w:rPr>
        <w:t xml:space="preserve">
                          уровня образования в сфере </w:t>
      </w:r>
      <w:r>
        <w:br/>
      </w:r>
      <w:r>
        <w:rPr>
          <w:rFonts w:ascii="Times New Roman"/>
          <w:b w:val="false"/>
          <w:i w:val="false"/>
          <w:color w:val="000000"/>
          <w:sz w:val="28"/>
        </w:rPr>
        <w:t xml:space="preserve">
                          информационно-коммуникационных </w:t>
      </w:r>
      <w:r>
        <w:br/>
      </w:r>
      <w:r>
        <w:rPr>
          <w:rFonts w:ascii="Times New Roman"/>
          <w:b w:val="false"/>
          <w:i w:val="false"/>
          <w:color w:val="000000"/>
          <w:sz w:val="28"/>
        </w:rPr>
        <w:t xml:space="preserve">
                          технологий; </w:t>
      </w:r>
      <w:r>
        <w:br/>
      </w:r>
      <w:r>
        <w:rPr>
          <w:rFonts w:ascii="Times New Roman"/>
          <w:b w:val="false"/>
          <w:i w:val="false"/>
          <w:color w:val="000000"/>
          <w:sz w:val="28"/>
        </w:rPr>
        <w:t xml:space="preserve">
                          формирование базовых компонентов </w:t>
      </w:r>
      <w:r>
        <w:br/>
      </w:r>
      <w:r>
        <w:rPr>
          <w:rFonts w:ascii="Times New Roman"/>
          <w:b w:val="false"/>
          <w:i w:val="false"/>
          <w:color w:val="000000"/>
          <w:sz w:val="28"/>
        </w:rPr>
        <w:t xml:space="preserve">
                          инфраструктуры е-правительства и </w:t>
      </w:r>
      <w:r>
        <w:br/>
      </w:r>
      <w:r>
        <w:rPr>
          <w:rFonts w:ascii="Times New Roman"/>
          <w:b w:val="false"/>
          <w:i w:val="false"/>
          <w:color w:val="000000"/>
          <w:sz w:val="28"/>
        </w:rPr>
        <w:t xml:space="preserve">
                          оптимизация информационной </w:t>
      </w:r>
      <w:r>
        <w:br/>
      </w:r>
      <w:r>
        <w:rPr>
          <w:rFonts w:ascii="Times New Roman"/>
          <w:b w:val="false"/>
          <w:i w:val="false"/>
          <w:color w:val="000000"/>
          <w:sz w:val="28"/>
        </w:rPr>
        <w:t xml:space="preserve">
                          инфраструктуры государственных органов; </w:t>
      </w:r>
      <w:r>
        <w:br/>
      </w:r>
      <w:r>
        <w:rPr>
          <w:rFonts w:ascii="Times New Roman"/>
          <w:b w:val="false"/>
          <w:i w:val="false"/>
          <w:color w:val="000000"/>
          <w:sz w:val="28"/>
        </w:rPr>
        <w:t xml:space="preserve">
                          обеспечение защиты информационной </w:t>
      </w:r>
      <w:r>
        <w:br/>
      </w:r>
      <w:r>
        <w:rPr>
          <w:rFonts w:ascii="Times New Roman"/>
          <w:b w:val="false"/>
          <w:i w:val="false"/>
          <w:color w:val="000000"/>
          <w:sz w:val="28"/>
        </w:rPr>
        <w:t xml:space="preserve">
                          инфраструктуры "электронного </w:t>
      </w:r>
      <w:r>
        <w:br/>
      </w:r>
      <w:r>
        <w:rPr>
          <w:rFonts w:ascii="Times New Roman"/>
          <w:b w:val="false"/>
          <w:i w:val="false"/>
          <w:color w:val="000000"/>
          <w:sz w:val="28"/>
        </w:rPr>
        <w:t xml:space="preserve">
                          правительства" </w:t>
      </w:r>
    </w:p>
    <w:p>
      <w:pPr>
        <w:spacing w:after="0"/>
        <w:ind w:left="0"/>
        <w:jc w:val="both"/>
      </w:pPr>
      <w:r>
        <w:rPr>
          <w:rFonts w:ascii="Times New Roman"/>
          <w:b w:val="false"/>
          <w:i w:val="false"/>
          <w:color w:val="000000"/>
          <w:sz w:val="28"/>
        </w:rPr>
        <w:t xml:space="preserve">Сроки реализации          2005-2007 годы </w:t>
      </w:r>
    </w:p>
    <w:p>
      <w:pPr>
        <w:spacing w:after="0"/>
        <w:ind w:left="0"/>
        <w:jc w:val="both"/>
      </w:pPr>
      <w:r>
        <w:rPr>
          <w:rFonts w:ascii="Times New Roman"/>
          <w:b w:val="false"/>
          <w:i w:val="false"/>
          <w:color w:val="000000"/>
          <w:sz w:val="28"/>
        </w:rPr>
        <w:t xml:space="preserve">Необходимые               На реализацию Программы в 2005-2007 </w:t>
      </w:r>
      <w:r>
        <w:br/>
      </w:r>
      <w:r>
        <w:rPr>
          <w:rFonts w:ascii="Times New Roman"/>
          <w:b w:val="false"/>
          <w:i w:val="false"/>
          <w:color w:val="000000"/>
          <w:sz w:val="28"/>
        </w:rPr>
        <w:t xml:space="preserve">
ресурсы и                 годы будут направлены средства </w:t>
      </w:r>
      <w:r>
        <w:br/>
      </w:r>
      <w:r>
        <w:rPr>
          <w:rFonts w:ascii="Times New Roman"/>
          <w:b w:val="false"/>
          <w:i w:val="false"/>
          <w:color w:val="000000"/>
          <w:sz w:val="28"/>
        </w:rPr>
        <w:t xml:space="preserve">
источники                 республиканского бюджета, выделяемые в </w:t>
      </w:r>
      <w:r>
        <w:br/>
      </w:r>
      <w:r>
        <w:rPr>
          <w:rFonts w:ascii="Times New Roman"/>
          <w:b w:val="false"/>
          <w:i w:val="false"/>
          <w:color w:val="000000"/>
          <w:sz w:val="28"/>
        </w:rPr>
        <w:t xml:space="preserve">
финансирования            объеме 51,9 млрд. тенге (включая </w:t>
      </w:r>
      <w:r>
        <w:br/>
      </w:r>
      <w:r>
        <w:rPr>
          <w:rFonts w:ascii="Times New Roman"/>
          <w:b w:val="false"/>
          <w:i w:val="false"/>
          <w:color w:val="000000"/>
          <w:sz w:val="28"/>
        </w:rPr>
        <w:t xml:space="preserve">
                          затраты на создание единой </w:t>
      </w:r>
      <w:r>
        <w:br/>
      </w:r>
      <w:r>
        <w:rPr>
          <w:rFonts w:ascii="Times New Roman"/>
          <w:b w:val="false"/>
          <w:i w:val="false"/>
          <w:color w:val="000000"/>
          <w:sz w:val="28"/>
        </w:rPr>
        <w:t xml:space="preserve">
                          транспортной среды государственных </w:t>
      </w:r>
      <w:r>
        <w:br/>
      </w:r>
      <w:r>
        <w:rPr>
          <w:rFonts w:ascii="Times New Roman"/>
          <w:b w:val="false"/>
          <w:i w:val="false"/>
          <w:color w:val="000000"/>
          <w:sz w:val="28"/>
        </w:rPr>
        <w:t xml:space="preserve">
                          органов в объеме 31,9 млрд. тенге), в </w:t>
      </w:r>
      <w:r>
        <w:br/>
      </w:r>
      <w:r>
        <w:rPr>
          <w:rFonts w:ascii="Times New Roman"/>
          <w:b w:val="false"/>
          <w:i w:val="false"/>
          <w:color w:val="000000"/>
          <w:sz w:val="28"/>
        </w:rPr>
        <w:t xml:space="preserve">
                          том числе на 2005 год - 4,5 млрд. тенге, </w:t>
      </w:r>
      <w:r>
        <w:br/>
      </w:r>
      <w:r>
        <w:rPr>
          <w:rFonts w:ascii="Times New Roman"/>
          <w:b w:val="false"/>
          <w:i w:val="false"/>
          <w:color w:val="000000"/>
          <w:sz w:val="28"/>
        </w:rPr>
        <w:t xml:space="preserve">
                          на 2006 год - 25,3 млрд. тенге, на 2007 </w:t>
      </w:r>
      <w:r>
        <w:br/>
      </w:r>
      <w:r>
        <w:rPr>
          <w:rFonts w:ascii="Times New Roman"/>
          <w:b w:val="false"/>
          <w:i w:val="false"/>
          <w:color w:val="000000"/>
          <w:sz w:val="28"/>
        </w:rPr>
        <w:t xml:space="preserve">
                          год - 22,1 млрд. тенге; средства </w:t>
      </w:r>
      <w:r>
        <w:br/>
      </w:r>
      <w:r>
        <w:rPr>
          <w:rFonts w:ascii="Times New Roman"/>
          <w:b w:val="false"/>
          <w:i w:val="false"/>
          <w:color w:val="000000"/>
          <w:sz w:val="28"/>
        </w:rPr>
        <w:t xml:space="preserve">
                          местных бюджетов, реализующих программы </w:t>
      </w:r>
      <w:r>
        <w:br/>
      </w:r>
      <w:r>
        <w:rPr>
          <w:rFonts w:ascii="Times New Roman"/>
          <w:b w:val="false"/>
          <w:i w:val="false"/>
          <w:color w:val="000000"/>
          <w:sz w:val="28"/>
        </w:rPr>
        <w:t xml:space="preserve">
                          по информатизации, ориентировочно в </w:t>
      </w:r>
      <w:r>
        <w:br/>
      </w:r>
      <w:r>
        <w:rPr>
          <w:rFonts w:ascii="Times New Roman"/>
          <w:b w:val="false"/>
          <w:i w:val="false"/>
          <w:color w:val="000000"/>
          <w:sz w:val="28"/>
        </w:rPr>
        <w:t xml:space="preserve">
                          объеме 150,0 млн. тенге в год; частные </w:t>
      </w:r>
      <w:r>
        <w:br/>
      </w:r>
      <w:r>
        <w:rPr>
          <w:rFonts w:ascii="Times New Roman"/>
          <w:b w:val="false"/>
          <w:i w:val="false"/>
          <w:color w:val="000000"/>
          <w:sz w:val="28"/>
        </w:rPr>
        <w:t xml:space="preserve">
                          инвестиции, гранты международных и </w:t>
      </w:r>
      <w:r>
        <w:br/>
      </w:r>
      <w:r>
        <w:rPr>
          <w:rFonts w:ascii="Times New Roman"/>
          <w:b w:val="false"/>
          <w:i w:val="false"/>
          <w:color w:val="000000"/>
          <w:sz w:val="28"/>
        </w:rPr>
        <w:t xml:space="preserve">
                          отечественных финансовых организаций </w:t>
      </w:r>
    </w:p>
    <w:p>
      <w:pPr>
        <w:spacing w:after="0"/>
        <w:ind w:left="0"/>
        <w:jc w:val="both"/>
      </w:pPr>
      <w:r>
        <w:rPr>
          <w:rFonts w:ascii="Times New Roman"/>
          <w:b w:val="false"/>
          <w:i w:val="false"/>
          <w:color w:val="000000"/>
          <w:sz w:val="28"/>
        </w:rPr>
        <w:t xml:space="preserve">Ожидаемые                 В результате реализации Программы: </w:t>
      </w:r>
      <w:r>
        <w:br/>
      </w:r>
      <w:r>
        <w:rPr>
          <w:rFonts w:ascii="Times New Roman"/>
          <w:b w:val="false"/>
          <w:i w:val="false"/>
          <w:color w:val="000000"/>
          <w:sz w:val="28"/>
        </w:rPr>
        <w:t xml:space="preserve">
результаты                будут созданы условия для оптимизации </w:t>
      </w:r>
      <w:r>
        <w:br/>
      </w:r>
      <w:r>
        <w:rPr>
          <w:rFonts w:ascii="Times New Roman"/>
          <w:b w:val="false"/>
          <w:i w:val="false"/>
          <w:color w:val="000000"/>
          <w:sz w:val="28"/>
        </w:rPr>
        <w:t xml:space="preserve">
                          административных процедур </w:t>
      </w:r>
      <w:r>
        <w:br/>
      </w:r>
      <w:r>
        <w:rPr>
          <w:rFonts w:ascii="Times New Roman"/>
          <w:b w:val="false"/>
          <w:i w:val="false"/>
          <w:color w:val="000000"/>
          <w:sz w:val="28"/>
        </w:rPr>
        <w:t xml:space="preserve">
                          государственных органов и осуществлена </w:t>
      </w:r>
      <w:r>
        <w:br/>
      </w:r>
      <w:r>
        <w:rPr>
          <w:rFonts w:ascii="Times New Roman"/>
          <w:b w:val="false"/>
          <w:i w:val="false"/>
          <w:color w:val="000000"/>
          <w:sz w:val="28"/>
        </w:rPr>
        <w:t xml:space="preserve">
                          интеграция информационных систем и </w:t>
      </w:r>
      <w:r>
        <w:br/>
      </w:r>
      <w:r>
        <w:rPr>
          <w:rFonts w:ascii="Times New Roman"/>
          <w:b w:val="false"/>
          <w:i w:val="false"/>
          <w:color w:val="000000"/>
          <w:sz w:val="28"/>
        </w:rPr>
        <w:t xml:space="preserve">
                          ресурсов государственных органов; </w:t>
      </w:r>
      <w:r>
        <w:br/>
      </w:r>
      <w:r>
        <w:rPr>
          <w:rFonts w:ascii="Times New Roman"/>
          <w:b w:val="false"/>
          <w:i w:val="false"/>
          <w:color w:val="000000"/>
          <w:sz w:val="28"/>
        </w:rPr>
        <w:t xml:space="preserve">
                          будет организована единая защищенная </w:t>
      </w:r>
      <w:r>
        <w:br/>
      </w:r>
      <w:r>
        <w:rPr>
          <w:rFonts w:ascii="Times New Roman"/>
          <w:b w:val="false"/>
          <w:i w:val="false"/>
          <w:color w:val="000000"/>
          <w:sz w:val="28"/>
        </w:rPr>
        <w:t xml:space="preserve">
                          мультисервисная транспортная среда </w:t>
      </w:r>
      <w:r>
        <w:br/>
      </w:r>
      <w:r>
        <w:rPr>
          <w:rFonts w:ascii="Times New Roman"/>
          <w:b w:val="false"/>
          <w:i w:val="false"/>
          <w:color w:val="000000"/>
          <w:sz w:val="28"/>
        </w:rPr>
        <w:t xml:space="preserve">
                          государственных органов. Возврат </w:t>
      </w:r>
      <w:r>
        <w:br/>
      </w:r>
      <w:r>
        <w:rPr>
          <w:rFonts w:ascii="Times New Roman"/>
          <w:b w:val="false"/>
          <w:i w:val="false"/>
          <w:color w:val="000000"/>
          <w:sz w:val="28"/>
        </w:rPr>
        <w:t xml:space="preserve">
                          инвестиций за счет экономии бюджетных </w:t>
      </w:r>
      <w:r>
        <w:br/>
      </w:r>
      <w:r>
        <w:rPr>
          <w:rFonts w:ascii="Times New Roman"/>
          <w:b w:val="false"/>
          <w:i w:val="false"/>
          <w:color w:val="000000"/>
          <w:sz w:val="28"/>
        </w:rPr>
        <w:t xml:space="preserve">
                          средств прогнозируется в течение 8 лет </w:t>
      </w:r>
      <w:r>
        <w:br/>
      </w:r>
      <w:r>
        <w:rPr>
          <w:rFonts w:ascii="Times New Roman"/>
          <w:b w:val="false"/>
          <w:i w:val="false"/>
          <w:color w:val="000000"/>
          <w:sz w:val="28"/>
        </w:rPr>
        <w:t xml:space="preserve">
                          после реализации проекта; </w:t>
      </w:r>
      <w:r>
        <w:br/>
      </w:r>
      <w:r>
        <w:rPr>
          <w:rFonts w:ascii="Times New Roman"/>
          <w:b w:val="false"/>
          <w:i w:val="false"/>
          <w:color w:val="000000"/>
          <w:sz w:val="28"/>
        </w:rPr>
        <w:t xml:space="preserve">
                          будут оптимизированы расходы на </w:t>
      </w:r>
      <w:r>
        <w:br/>
      </w:r>
      <w:r>
        <w:rPr>
          <w:rFonts w:ascii="Times New Roman"/>
          <w:b w:val="false"/>
          <w:i w:val="false"/>
          <w:color w:val="000000"/>
          <w:sz w:val="28"/>
        </w:rPr>
        <w:t xml:space="preserve">
                          информатизацию государственных органов; </w:t>
      </w:r>
      <w:r>
        <w:br/>
      </w:r>
      <w:r>
        <w:rPr>
          <w:rFonts w:ascii="Times New Roman"/>
          <w:b w:val="false"/>
          <w:i w:val="false"/>
          <w:color w:val="000000"/>
          <w:sz w:val="28"/>
        </w:rPr>
        <w:t xml:space="preserve">
                          в течение 2005 года 15% предоставляемых </w:t>
      </w:r>
      <w:r>
        <w:br/>
      </w:r>
      <w:r>
        <w:rPr>
          <w:rFonts w:ascii="Times New Roman"/>
          <w:b w:val="false"/>
          <w:i w:val="false"/>
          <w:color w:val="000000"/>
          <w:sz w:val="28"/>
        </w:rPr>
        <w:t xml:space="preserve">
                          государственными органами услуг будут </w:t>
      </w:r>
      <w:r>
        <w:br/>
      </w:r>
      <w:r>
        <w:rPr>
          <w:rFonts w:ascii="Times New Roman"/>
          <w:b w:val="false"/>
          <w:i w:val="false"/>
          <w:color w:val="000000"/>
          <w:sz w:val="28"/>
        </w:rPr>
        <w:t xml:space="preserve">
                          реализованы в электронной форме; </w:t>
      </w:r>
      <w:r>
        <w:br/>
      </w:r>
      <w:r>
        <w:rPr>
          <w:rFonts w:ascii="Times New Roman"/>
          <w:b w:val="false"/>
          <w:i w:val="false"/>
          <w:color w:val="000000"/>
          <w:sz w:val="28"/>
        </w:rPr>
        <w:t xml:space="preserve">
                          сократится время оказания </w:t>
      </w:r>
      <w:r>
        <w:br/>
      </w:r>
      <w:r>
        <w:rPr>
          <w:rFonts w:ascii="Times New Roman"/>
          <w:b w:val="false"/>
          <w:i w:val="false"/>
          <w:color w:val="000000"/>
          <w:sz w:val="28"/>
        </w:rPr>
        <w:t xml:space="preserve">
                          государственных услуг; </w:t>
      </w:r>
      <w:r>
        <w:br/>
      </w:r>
      <w:r>
        <w:rPr>
          <w:rFonts w:ascii="Times New Roman"/>
          <w:b w:val="false"/>
          <w:i w:val="false"/>
          <w:color w:val="000000"/>
          <w:sz w:val="28"/>
        </w:rPr>
        <w:t xml:space="preserve">
                          в 2006 году завершится внедрение единой </w:t>
      </w:r>
      <w:r>
        <w:br/>
      </w:r>
      <w:r>
        <w:rPr>
          <w:rFonts w:ascii="Times New Roman"/>
          <w:b w:val="false"/>
          <w:i w:val="false"/>
          <w:color w:val="000000"/>
          <w:sz w:val="28"/>
        </w:rPr>
        <w:t xml:space="preserve">
                          системы электронного документооборота </w:t>
      </w:r>
      <w:r>
        <w:br/>
      </w:r>
      <w:r>
        <w:rPr>
          <w:rFonts w:ascii="Times New Roman"/>
          <w:b w:val="false"/>
          <w:i w:val="false"/>
          <w:color w:val="000000"/>
          <w:sz w:val="28"/>
        </w:rPr>
        <w:t xml:space="preserve">
                          государственных органов; </w:t>
      </w:r>
      <w:r>
        <w:br/>
      </w:r>
      <w:r>
        <w:rPr>
          <w:rFonts w:ascii="Times New Roman"/>
          <w:b w:val="false"/>
          <w:i w:val="false"/>
          <w:color w:val="000000"/>
          <w:sz w:val="28"/>
        </w:rPr>
        <w:t xml:space="preserve">
                          к концу 2007 года: </w:t>
      </w:r>
      <w:r>
        <w:br/>
      </w:r>
      <w:r>
        <w:rPr>
          <w:rFonts w:ascii="Times New Roman"/>
          <w:b w:val="false"/>
          <w:i w:val="false"/>
          <w:color w:val="000000"/>
          <w:sz w:val="28"/>
        </w:rPr>
        <w:t xml:space="preserve">
                          будут созданы базовые компоненты </w:t>
      </w:r>
      <w:r>
        <w:br/>
      </w:r>
      <w:r>
        <w:rPr>
          <w:rFonts w:ascii="Times New Roman"/>
          <w:b w:val="false"/>
          <w:i w:val="false"/>
          <w:color w:val="000000"/>
          <w:sz w:val="28"/>
        </w:rPr>
        <w:t xml:space="preserve">
                          "электронного правительства", к которым </w:t>
      </w:r>
      <w:r>
        <w:br/>
      </w:r>
      <w:r>
        <w:rPr>
          <w:rFonts w:ascii="Times New Roman"/>
          <w:b w:val="false"/>
          <w:i w:val="false"/>
          <w:color w:val="000000"/>
          <w:sz w:val="28"/>
        </w:rPr>
        <w:t xml:space="preserve">
                          относятся портал и шлюз е-правительства, </w:t>
      </w:r>
      <w:r>
        <w:br/>
      </w:r>
      <w:r>
        <w:rPr>
          <w:rFonts w:ascii="Times New Roman"/>
          <w:b w:val="false"/>
          <w:i w:val="false"/>
          <w:color w:val="000000"/>
          <w:sz w:val="28"/>
        </w:rPr>
        <w:t xml:space="preserve">
                          "платежный шлюз", национальная </w:t>
      </w:r>
      <w:r>
        <w:br/>
      </w:r>
      <w:r>
        <w:rPr>
          <w:rFonts w:ascii="Times New Roman"/>
          <w:b w:val="false"/>
          <w:i w:val="false"/>
          <w:color w:val="000000"/>
          <w:sz w:val="28"/>
        </w:rPr>
        <w:t xml:space="preserve">
                          идентификационная система, единая </w:t>
      </w:r>
      <w:r>
        <w:br/>
      </w:r>
      <w:r>
        <w:rPr>
          <w:rFonts w:ascii="Times New Roman"/>
          <w:b w:val="false"/>
          <w:i w:val="false"/>
          <w:color w:val="000000"/>
          <w:sz w:val="28"/>
        </w:rPr>
        <w:t xml:space="preserve">
                          транспортная среда государственных </w:t>
      </w:r>
      <w:r>
        <w:br/>
      </w:r>
      <w:r>
        <w:rPr>
          <w:rFonts w:ascii="Times New Roman"/>
          <w:b w:val="false"/>
          <w:i w:val="false"/>
          <w:color w:val="000000"/>
          <w:sz w:val="28"/>
        </w:rPr>
        <w:t xml:space="preserve">
                          органов, системообразующие базы данных; </w:t>
      </w:r>
      <w:r>
        <w:br/>
      </w:r>
      <w:r>
        <w:rPr>
          <w:rFonts w:ascii="Times New Roman"/>
          <w:b w:val="false"/>
          <w:i w:val="false"/>
          <w:color w:val="000000"/>
          <w:sz w:val="28"/>
        </w:rPr>
        <w:t xml:space="preserve">
                          в рамках создания национальной </w:t>
      </w:r>
      <w:r>
        <w:br/>
      </w:r>
      <w:r>
        <w:rPr>
          <w:rFonts w:ascii="Times New Roman"/>
          <w:b w:val="false"/>
          <w:i w:val="false"/>
          <w:color w:val="000000"/>
          <w:sz w:val="28"/>
        </w:rPr>
        <w:t xml:space="preserve">
                          идентификационной системы будет </w:t>
      </w:r>
      <w:r>
        <w:br/>
      </w:r>
      <w:r>
        <w:rPr>
          <w:rFonts w:ascii="Times New Roman"/>
          <w:b w:val="false"/>
          <w:i w:val="false"/>
          <w:color w:val="000000"/>
          <w:sz w:val="28"/>
        </w:rPr>
        <w:t xml:space="preserve">
                          осуществлен переход на введение системы </w:t>
      </w:r>
      <w:r>
        <w:br/>
      </w:r>
      <w:r>
        <w:rPr>
          <w:rFonts w:ascii="Times New Roman"/>
          <w:b w:val="false"/>
          <w:i w:val="false"/>
          <w:color w:val="000000"/>
          <w:sz w:val="28"/>
        </w:rPr>
        <w:t xml:space="preserve">
                          идентификационных номеров, объединяющей </w:t>
      </w:r>
      <w:r>
        <w:br/>
      </w:r>
      <w:r>
        <w:rPr>
          <w:rFonts w:ascii="Times New Roman"/>
          <w:b w:val="false"/>
          <w:i w:val="false"/>
          <w:color w:val="000000"/>
          <w:sz w:val="28"/>
        </w:rPr>
        <w:t xml:space="preserve">
                          номер удостоверения личности гражданина, </w:t>
      </w:r>
      <w:r>
        <w:br/>
      </w:r>
      <w:r>
        <w:rPr>
          <w:rFonts w:ascii="Times New Roman"/>
          <w:b w:val="false"/>
          <w:i w:val="false"/>
          <w:color w:val="000000"/>
          <w:sz w:val="28"/>
        </w:rPr>
        <w:t xml:space="preserve">
                          регистрационный номер налогоплательщика, </w:t>
      </w:r>
      <w:r>
        <w:br/>
      </w:r>
      <w:r>
        <w:rPr>
          <w:rFonts w:ascii="Times New Roman"/>
          <w:b w:val="false"/>
          <w:i w:val="false"/>
          <w:color w:val="000000"/>
          <w:sz w:val="28"/>
        </w:rPr>
        <w:t xml:space="preserve">
                          социальный индивидуальный номер </w:t>
      </w:r>
      <w:r>
        <w:br/>
      </w:r>
      <w:r>
        <w:rPr>
          <w:rFonts w:ascii="Times New Roman"/>
          <w:b w:val="false"/>
          <w:i w:val="false"/>
          <w:color w:val="000000"/>
          <w:sz w:val="28"/>
        </w:rPr>
        <w:t xml:space="preserve">
                          гражданина и другие; </w:t>
      </w:r>
      <w:r>
        <w:br/>
      </w:r>
      <w:r>
        <w:rPr>
          <w:rFonts w:ascii="Times New Roman"/>
          <w:b w:val="false"/>
          <w:i w:val="false"/>
          <w:color w:val="000000"/>
          <w:sz w:val="28"/>
        </w:rPr>
        <w:t xml:space="preserve">
                          в целях обеспечения более широкого </w:t>
      </w:r>
      <w:r>
        <w:br/>
      </w:r>
      <w:r>
        <w:rPr>
          <w:rFonts w:ascii="Times New Roman"/>
          <w:b w:val="false"/>
          <w:i w:val="false"/>
          <w:color w:val="000000"/>
          <w:sz w:val="28"/>
        </w:rPr>
        <w:t xml:space="preserve">
                          доступа к электронным услугам </w:t>
      </w:r>
      <w:r>
        <w:br/>
      </w:r>
      <w:r>
        <w:rPr>
          <w:rFonts w:ascii="Times New Roman"/>
          <w:b w:val="false"/>
          <w:i w:val="false"/>
          <w:color w:val="000000"/>
          <w:sz w:val="28"/>
        </w:rPr>
        <w:t xml:space="preserve">
                          государственных органов будет создано </w:t>
      </w:r>
      <w:r>
        <w:br/>
      </w:r>
      <w:r>
        <w:rPr>
          <w:rFonts w:ascii="Times New Roman"/>
          <w:b w:val="false"/>
          <w:i w:val="false"/>
          <w:color w:val="000000"/>
          <w:sz w:val="28"/>
        </w:rPr>
        <w:t xml:space="preserve">
                          не менее 50 специальных пунктов; </w:t>
      </w:r>
      <w:r>
        <w:br/>
      </w:r>
      <w:r>
        <w:rPr>
          <w:rFonts w:ascii="Times New Roman"/>
          <w:b w:val="false"/>
          <w:i w:val="false"/>
          <w:color w:val="000000"/>
          <w:sz w:val="28"/>
        </w:rPr>
        <w:t xml:space="preserve">
                          будут предоставлены 25 интерактивных </w:t>
      </w:r>
      <w:r>
        <w:br/>
      </w:r>
      <w:r>
        <w:rPr>
          <w:rFonts w:ascii="Times New Roman"/>
          <w:b w:val="false"/>
          <w:i w:val="false"/>
          <w:color w:val="000000"/>
          <w:sz w:val="28"/>
        </w:rPr>
        <w:t xml:space="preserve">
                          услуг, а также созданы условия для </w:t>
      </w:r>
      <w:r>
        <w:br/>
      </w:r>
      <w:r>
        <w:rPr>
          <w:rFonts w:ascii="Times New Roman"/>
          <w:b w:val="false"/>
          <w:i w:val="false"/>
          <w:color w:val="000000"/>
          <w:sz w:val="28"/>
        </w:rPr>
        <w:t xml:space="preserve">
                          реализации транзакционных услуг, </w:t>
      </w:r>
      <w:r>
        <w:br/>
      </w:r>
      <w:r>
        <w:rPr>
          <w:rFonts w:ascii="Times New Roman"/>
          <w:b w:val="false"/>
          <w:i w:val="false"/>
          <w:color w:val="000000"/>
          <w:sz w:val="28"/>
        </w:rPr>
        <w:t xml:space="preserve">
                          в 2-3 раза увеличится доля граждан </w:t>
      </w:r>
      <w:r>
        <w:br/>
      </w:r>
      <w:r>
        <w:rPr>
          <w:rFonts w:ascii="Times New Roman"/>
          <w:b w:val="false"/>
          <w:i w:val="false"/>
          <w:color w:val="000000"/>
          <w:sz w:val="28"/>
        </w:rPr>
        <w:t xml:space="preserve">
                          и организаций, пользующихся </w:t>
      </w:r>
      <w:r>
        <w:br/>
      </w:r>
      <w:r>
        <w:rPr>
          <w:rFonts w:ascii="Times New Roman"/>
          <w:b w:val="false"/>
          <w:i w:val="false"/>
          <w:color w:val="000000"/>
          <w:sz w:val="28"/>
        </w:rPr>
        <w:t xml:space="preserve">
                          электронными услугами государственных </w:t>
      </w:r>
      <w:r>
        <w:br/>
      </w:r>
      <w:r>
        <w:rPr>
          <w:rFonts w:ascii="Times New Roman"/>
          <w:b w:val="false"/>
          <w:i w:val="false"/>
          <w:color w:val="000000"/>
          <w:sz w:val="28"/>
        </w:rPr>
        <w:t xml:space="preserve">
                          органов; </w:t>
      </w:r>
      <w:r>
        <w:br/>
      </w:r>
      <w:r>
        <w:rPr>
          <w:rFonts w:ascii="Times New Roman"/>
          <w:b w:val="false"/>
          <w:i w:val="false"/>
          <w:color w:val="000000"/>
          <w:sz w:val="28"/>
        </w:rPr>
        <w:t xml:space="preserve">
                          будет создана национальная </w:t>
      </w:r>
      <w:r>
        <w:br/>
      </w:r>
      <w:r>
        <w:rPr>
          <w:rFonts w:ascii="Times New Roman"/>
          <w:b w:val="false"/>
          <w:i w:val="false"/>
          <w:color w:val="000000"/>
          <w:sz w:val="28"/>
        </w:rPr>
        <w:t xml:space="preserve">
                          идентификационная система, 15-18% </w:t>
      </w:r>
      <w:r>
        <w:br/>
      </w:r>
      <w:r>
        <w:rPr>
          <w:rFonts w:ascii="Times New Roman"/>
          <w:b w:val="false"/>
          <w:i w:val="false"/>
          <w:color w:val="000000"/>
          <w:sz w:val="28"/>
        </w:rPr>
        <w:t xml:space="preserve">
                          экономически активного населения </w:t>
      </w:r>
      <w:r>
        <w:br/>
      </w:r>
      <w:r>
        <w:rPr>
          <w:rFonts w:ascii="Times New Roman"/>
          <w:b w:val="false"/>
          <w:i w:val="false"/>
          <w:color w:val="000000"/>
          <w:sz w:val="28"/>
        </w:rPr>
        <w:t xml:space="preserve">
                          Республики Казахстан получит </w:t>
      </w:r>
      <w:r>
        <w:br/>
      </w:r>
      <w:r>
        <w:rPr>
          <w:rFonts w:ascii="Times New Roman"/>
          <w:b w:val="false"/>
          <w:i w:val="false"/>
          <w:color w:val="000000"/>
          <w:sz w:val="28"/>
        </w:rPr>
        <w:t xml:space="preserve">
                          удостоверения личности нового образца </w:t>
      </w:r>
      <w:r>
        <w:br/>
      </w:r>
      <w:r>
        <w:rPr>
          <w:rFonts w:ascii="Times New Roman"/>
          <w:b w:val="false"/>
          <w:i w:val="false"/>
          <w:color w:val="000000"/>
          <w:sz w:val="28"/>
        </w:rPr>
        <w:t xml:space="preserve">
                          на основе смарт-технологий; </w:t>
      </w:r>
      <w:r>
        <w:br/>
      </w:r>
      <w:r>
        <w:rPr>
          <w:rFonts w:ascii="Times New Roman"/>
          <w:b w:val="false"/>
          <w:i w:val="false"/>
          <w:color w:val="000000"/>
          <w:sz w:val="28"/>
        </w:rPr>
        <w:t xml:space="preserve">
                          будет обеспечена эффективная защита </w:t>
      </w:r>
      <w:r>
        <w:br/>
      </w:r>
      <w:r>
        <w:rPr>
          <w:rFonts w:ascii="Times New Roman"/>
          <w:b w:val="false"/>
          <w:i w:val="false"/>
          <w:color w:val="000000"/>
          <w:sz w:val="28"/>
        </w:rPr>
        <w:t xml:space="preserve">
                          информационных систем и ресурсов </w:t>
      </w:r>
      <w:r>
        <w:br/>
      </w:r>
      <w:r>
        <w:rPr>
          <w:rFonts w:ascii="Times New Roman"/>
          <w:b w:val="false"/>
          <w:i w:val="false"/>
          <w:color w:val="000000"/>
          <w:sz w:val="28"/>
        </w:rPr>
        <w:t xml:space="preserve">
                          государственных органов; </w:t>
      </w:r>
      <w:r>
        <w:br/>
      </w:r>
      <w:r>
        <w:rPr>
          <w:rFonts w:ascii="Times New Roman"/>
          <w:b w:val="false"/>
          <w:i w:val="false"/>
          <w:color w:val="000000"/>
          <w:sz w:val="28"/>
        </w:rPr>
        <w:t xml:space="preserve">
                          планируется увеличение сбора налогов </w:t>
      </w:r>
      <w:r>
        <w:br/>
      </w:r>
      <w:r>
        <w:rPr>
          <w:rFonts w:ascii="Times New Roman"/>
          <w:b w:val="false"/>
          <w:i w:val="false"/>
          <w:color w:val="000000"/>
          <w:sz w:val="28"/>
        </w:rPr>
        <w:t xml:space="preserve">
                          и иных обязательных платежей в бюджет </w:t>
      </w:r>
      <w:r>
        <w:br/>
      </w:r>
      <w:r>
        <w:rPr>
          <w:rFonts w:ascii="Times New Roman"/>
          <w:b w:val="false"/>
          <w:i w:val="false"/>
          <w:color w:val="000000"/>
          <w:sz w:val="28"/>
        </w:rPr>
        <w:t xml:space="preserve">
                          за счет упрощения процедур </w:t>
      </w:r>
      <w:r>
        <w:br/>
      </w:r>
      <w:r>
        <w:rPr>
          <w:rFonts w:ascii="Times New Roman"/>
          <w:b w:val="false"/>
          <w:i w:val="false"/>
          <w:color w:val="000000"/>
          <w:sz w:val="28"/>
        </w:rPr>
        <w:t xml:space="preserve">
                          взаимодействия налогоплательщиков и </w:t>
      </w:r>
      <w:r>
        <w:br/>
      </w:r>
      <w:r>
        <w:rPr>
          <w:rFonts w:ascii="Times New Roman"/>
          <w:b w:val="false"/>
          <w:i w:val="false"/>
          <w:color w:val="000000"/>
          <w:sz w:val="28"/>
        </w:rPr>
        <w:t xml:space="preserve">
                          фискальных органов; </w:t>
      </w:r>
      <w:r>
        <w:br/>
      </w:r>
      <w:r>
        <w:rPr>
          <w:rFonts w:ascii="Times New Roman"/>
          <w:b w:val="false"/>
          <w:i w:val="false"/>
          <w:color w:val="000000"/>
          <w:sz w:val="28"/>
        </w:rPr>
        <w:t xml:space="preserve">
                          планируется повышение уровня </w:t>
      </w:r>
      <w:r>
        <w:br/>
      </w:r>
      <w:r>
        <w:rPr>
          <w:rFonts w:ascii="Times New Roman"/>
          <w:b w:val="false"/>
          <w:i w:val="false"/>
          <w:color w:val="000000"/>
          <w:sz w:val="28"/>
        </w:rPr>
        <w:t xml:space="preserve">
                          компьютерной грамотности пользователей </w:t>
      </w:r>
      <w:r>
        <w:br/>
      </w:r>
      <w:r>
        <w:rPr>
          <w:rFonts w:ascii="Times New Roman"/>
          <w:b w:val="false"/>
          <w:i w:val="false"/>
          <w:color w:val="000000"/>
          <w:sz w:val="28"/>
        </w:rPr>
        <w:t xml:space="preserve">
                          на 26,5% от количества </w:t>
      </w:r>
      <w:r>
        <w:br/>
      </w:r>
      <w:r>
        <w:rPr>
          <w:rFonts w:ascii="Times New Roman"/>
          <w:b w:val="false"/>
          <w:i w:val="false"/>
          <w:color w:val="000000"/>
          <w:sz w:val="28"/>
        </w:rPr>
        <w:t xml:space="preserve">
                          совершеннолетнего населения </w:t>
      </w:r>
      <w:r>
        <w:br/>
      </w:r>
      <w:r>
        <w:rPr>
          <w:rFonts w:ascii="Times New Roman"/>
          <w:b w:val="false"/>
          <w:i w:val="false"/>
          <w:color w:val="000000"/>
          <w:sz w:val="28"/>
        </w:rPr>
        <w:t xml:space="preserve">
                          Казахстана по сравнению с 2004 годом; </w:t>
      </w:r>
      <w:r>
        <w:br/>
      </w:r>
      <w:r>
        <w:rPr>
          <w:rFonts w:ascii="Times New Roman"/>
          <w:b w:val="false"/>
          <w:i w:val="false"/>
          <w:color w:val="000000"/>
          <w:sz w:val="28"/>
        </w:rPr>
        <w:t xml:space="preserve">
                          в рамках реализации Программы развития </w:t>
      </w:r>
      <w:r>
        <w:br/>
      </w:r>
      <w:r>
        <w:rPr>
          <w:rFonts w:ascii="Times New Roman"/>
          <w:b w:val="false"/>
          <w:i w:val="false"/>
          <w:color w:val="000000"/>
          <w:sz w:val="28"/>
        </w:rPr>
        <w:t xml:space="preserve">
                          отрасли телекоммуникаций Республики </w:t>
      </w:r>
      <w:r>
        <w:br/>
      </w:r>
      <w:r>
        <w:rPr>
          <w:rFonts w:ascii="Times New Roman"/>
          <w:b w:val="false"/>
          <w:i w:val="false"/>
          <w:color w:val="000000"/>
          <w:sz w:val="28"/>
        </w:rPr>
        <w:t xml:space="preserve">
                          Казахстан на 2003-2005 годы, </w:t>
      </w:r>
      <w:r>
        <w:br/>
      </w:r>
      <w:r>
        <w:rPr>
          <w:rFonts w:ascii="Times New Roman"/>
          <w:b w:val="false"/>
          <w:i w:val="false"/>
          <w:color w:val="000000"/>
          <w:sz w:val="28"/>
        </w:rPr>
        <w:t>
                          утвержденной </w:t>
      </w:r>
      <w:r>
        <w:rPr>
          <w:rFonts w:ascii="Times New Roman"/>
          <w:b w:val="false"/>
          <w:i w:val="false"/>
          <w:color w:val="000000"/>
          <w:sz w:val="28"/>
        </w:rPr>
        <w:t xml:space="preserve">постановлением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от 18 февраля 2003 года N 168, </w:t>
      </w:r>
      <w:r>
        <w:br/>
      </w:r>
      <w:r>
        <w:rPr>
          <w:rFonts w:ascii="Times New Roman"/>
          <w:b w:val="false"/>
          <w:i w:val="false"/>
          <w:color w:val="000000"/>
          <w:sz w:val="28"/>
        </w:rPr>
        <w:t xml:space="preserve">
                          планируются установление специальных </w:t>
      </w:r>
      <w:r>
        <w:br/>
      </w:r>
      <w:r>
        <w:rPr>
          <w:rFonts w:ascii="Times New Roman"/>
          <w:b w:val="false"/>
          <w:i w:val="false"/>
          <w:color w:val="000000"/>
          <w:sz w:val="28"/>
        </w:rPr>
        <w:t xml:space="preserve">
                          тарифов для пунктов общественного </w:t>
      </w:r>
      <w:r>
        <w:br/>
      </w:r>
      <w:r>
        <w:rPr>
          <w:rFonts w:ascii="Times New Roman"/>
          <w:b w:val="false"/>
          <w:i w:val="false"/>
          <w:color w:val="000000"/>
          <w:sz w:val="28"/>
        </w:rPr>
        <w:t xml:space="preserve">
                          доступа и создание условий для их </w:t>
      </w:r>
      <w:r>
        <w:br/>
      </w:r>
      <w:r>
        <w:rPr>
          <w:rFonts w:ascii="Times New Roman"/>
          <w:b w:val="false"/>
          <w:i w:val="false"/>
          <w:color w:val="000000"/>
          <w:sz w:val="28"/>
        </w:rPr>
        <w:t xml:space="preserve">
                          дальнейшего снижения в 2 раза; </w:t>
      </w:r>
      <w:r>
        <w:br/>
      </w:r>
      <w:r>
        <w:rPr>
          <w:rFonts w:ascii="Times New Roman"/>
          <w:b w:val="false"/>
          <w:i w:val="false"/>
          <w:color w:val="000000"/>
          <w:sz w:val="28"/>
        </w:rPr>
        <w:t xml:space="preserve">
                          планируется телефонизировать все </w:t>
      </w:r>
      <w:r>
        <w:br/>
      </w:r>
      <w:r>
        <w:rPr>
          <w:rFonts w:ascii="Times New Roman"/>
          <w:b w:val="false"/>
          <w:i w:val="false"/>
          <w:color w:val="000000"/>
          <w:sz w:val="28"/>
        </w:rPr>
        <w:t xml:space="preserve">
                          сельские населенные пункты в количестве </w:t>
      </w:r>
      <w:r>
        <w:br/>
      </w:r>
      <w:r>
        <w:rPr>
          <w:rFonts w:ascii="Times New Roman"/>
          <w:b w:val="false"/>
          <w:i w:val="false"/>
          <w:color w:val="000000"/>
          <w:sz w:val="28"/>
        </w:rPr>
        <w:t xml:space="preserve">
                          7523 с населением более 50 человек и </w:t>
      </w:r>
      <w:r>
        <w:br/>
      </w:r>
      <w:r>
        <w:rPr>
          <w:rFonts w:ascii="Times New Roman"/>
          <w:b w:val="false"/>
          <w:i w:val="false"/>
          <w:color w:val="000000"/>
          <w:sz w:val="28"/>
        </w:rPr>
        <w:t xml:space="preserve">
                          довести телефонную плотность до 9 </w:t>
      </w:r>
      <w:r>
        <w:br/>
      </w:r>
      <w:r>
        <w:rPr>
          <w:rFonts w:ascii="Times New Roman"/>
          <w:b w:val="false"/>
          <w:i w:val="false"/>
          <w:color w:val="000000"/>
          <w:sz w:val="28"/>
        </w:rPr>
        <w:t xml:space="preserve">
                          телефонов на 100 жителей; </w:t>
      </w:r>
      <w:r>
        <w:br/>
      </w:r>
      <w:r>
        <w:rPr>
          <w:rFonts w:ascii="Times New Roman"/>
          <w:b w:val="false"/>
          <w:i w:val="false"/>
          <w:color w:val="000000"/>
          <w:sz w:val="28"/>
        </w:rPr>
        <w:t xml:space="preserve">
                          планируется довести число школ, </w:t>
      </w:r>
      <w:r>
        <w:br/>
      </w:r>
      <w:r>
        <w:rPr>
          <w:rFonts w:ascii="Times New Roman"/>
          <w:b w:val="false"/>
          <w:i w:val="false"/>
          <w:color w:val="000000"/>
          <w:sz w:val="28"/>
        </w:rPr>
        <w:t xml:space="preserve">
                          подключенных к Интернету, к концу 2007 </w:t>
      </w:r>
      <w:r>
        <w:br/>
      </w:r>
      <w:r>
        <w:rPr>
          <w:rFonts w:ascii="Times New Roman"/>
          <w:b w:val="false"/>
          <w:i w:val="false"/>
          <w:color w:val="000000"/>
          <w:sz w:val="28"/>
        </w:rPr>
        <w:t xml:space="preserve">
                          года до 100%; </w:t>
      </w:r>
      <w:r>
        <w:br/>
      </w:r>
      <w:r>
        <w:rPr>
          <w:rFonts w:ascii="Times New Roman"/>
          <w:b w:val="false"/>
          <w:i w:val="false"/>
          <w:color w:val="000000"/>
          <w:sz w:val="28"/>
        </w:rPr>
        <w:t xml:space="preserve">
                          в рамках повышения уровня образования </w:t>
      </w:r>
      <w:r>
        <w:br/>
      </w:r>
      <w:r>
        <w:rPr>
          <w:rFonts w:ascii="Times New Roman"/>
          <w:b w:val="false"/>
          <w:i w:val="false"/>
          <w:color w:val="000000"/>
          <w:sz w:val="28"/>
        </w:rPr>
        <w:t xml:space="preserve">
                          в сфере информационно-коммуникационных </w:t>
      </w:r>
      <w:r>
        <w:br/>
      </w:r>
      <w:r>
        <w:rPr>
          <w:rFonts w:ascii="Times New Roman"/>
          <w:b w:val="false"/>
          <w:i w:val="false"/>
          <w:color w:val="000000"/>
          <w:sz w:val="28"/>
        </w:rPr>
        <w:t xml:space="preserve">
                          технологий планируются снижение </w:t>
      </w:r>
      <w:r>
        <w:br/>
      </w:r>
      <w:r>
        <w:rPr>
          <w:rFonts w:ascii="Times New Roman"/>
          <w:b w:val="false"/>
          <w:i w:val="false"/>
          <w:color w:val="000000"/>
          <w:sz w:val="28"/>
        </w:rPr>
        <w:t xml:space="preserve">
                          количества учеников на 1 компьютер </w:t>
      </w:r>
      <w:r>
        <w:br/>
      </w:r>
      <w:r>
        <w:rPr>
          <w:rFonts w:ascii="Times New Roman"/>
          <w:b w:val="false"/>
          <w:i w:val="false"/>
          <w:color w:val="000000"/>
          <w:sz w:val="28"/>
        </w:rPr>
        <w:t xml:space="preserve">
                          в школах с 54 до 36, увеличение </w:t>
      </w:r>
      <w:r>
        <w:br/>
      </w:r>
      <w:r>
        <w:rPr>
          <w:rFonts w:ascii="Times New Roman"/>
          <w:b w:val="false"/>
          <w:i w:val="false"/>
          <w:color w:val="000000"/>
          <w:sz w:val="28"/>
        </w:rPr>
        <w:t xml:space="preserve">
                          количества школ, подключенных к </w:t>
      </w:r>
      <w:r>
        <w:br/>
      </w:r>
      <w:r>
        <w:rPr>
          <w:rFonts w:ascii="Times New Roman"/>
          <w:b w:val="false"/>
          <w:i w:val="false"/>
          <w:color w:val="000000"/>
          <w:sz w:val="28"/>
        </w:rPr>
        <w:t xml:space="preserve">
                          спутниковому каналу дистанционного </w:t>
      </w:r>
      <w:r>
        <w:br/>
      </w:r>
      <w:r>
        <w:rPr>
          <w:rFonts w:ascii="Times New Roman"/>
          <w:b w:val="false"/>
          <w:i w:val="false"/>
          <w:color w:val="000000"/>
          <w:sz w:val="28"/>
        </w:rPr>
        <w:t xml:space="preserve">
                          обучения, с 8,7% до 20,8%. </w:t>
      </w:r>
    </w:p>
    <w:bookmarkStart w:name="z9" w:id="8"/>
    <w:p>
      <w:pPr>
        <w:spacing w:after="0"/>
        <w:ind w:left="0"/>
        <w:jc w:val="left"/>
      </w:pPr>
      <w:r>
        <w:rPr>
          <w:rFonts w:ascii="Times New Roman"/>
          <w:b/>
          <w:i w:val="false"/>
          <w:color w:val="000000"/>
        </w:rPr>
        <w:t xml:space="preserve"> 
2. Введение </w:t>
      </w:r>
    </w:p>
    <w:bookmarkEnd w:id="8"/>
    <w:p>
      <w:pPr>
        <w:spacing w:after="0"/>
        <w:ind w:left="0"/>
        <w:jc w:val="both"/>
      </w:pPr>
      <w:r>
        <w:rPr>
          <w:rFonts w:ascii="Times New Roman"/>
          <w:b w:val="false"/>
          <w:i w:val="false"/>
          <w:color w:val="000000"/>
          <w:sz w:val="28"/>
        </w:rPr>
        <w:t>      Настоящая Государственная программа формирования "электронного правительства" в Республике Казахстан на 2005-2007 годы (далее - Программа) разработана в соответствии с </w:t>
      </w:r>
      <w:r>
        <w:rPr>
          <w:rFonts w:ascii="Times New Roman"/>
          <w:b w:val="false"/>
          <w:i w:val="false"/>
          <w:color w:val="000000"/>
          <w:sz w:val="28"/>
        </w:rPr>
        <w:t xml:space="preserve">Посланием </w:t>
      </w:r>
      <w:r>
        <w:rPr>
          <w:rFonts w:ascii="Times New Roman"/>
          <w:b w:val="false"/>
          <w:i w:val="false"/>
          <w:color w:val="000000"/>
          <w:sz w:val="28"/>
        </w:rPr>
        <w:t xml:space="preserve">Президента народу Казахстана от 19 марта 2004 года "К конкурентоспособному Казахстану, конкурентоспособной экономике, конкурентоспособной нации" с учетом основных положений Концепции "электронного правительства" в Республике Казахстан, одобренной на заседании Правительства Республики Казахстан протоколом от 8 июня 2004 года N 9. </w:t>
      </w:r>
      <w:r>
        <w:br/>
      </w:r>
      <w:r>
        <w:rPr>
          <w:rFonts w:ascii="Times New Roman"/>
          <w:b w:val="false"/>
          <w:i w:val="false"/>
          <w:color w:val="000000"/>
          <w:sz w:val="28"/>
        </w:rPr>
        <w:t xml:space="preserve">
      В основу настоящей Программы заложена идея достижения "через "электронное правительство" прогрессивного информационного Казахстана". </w:t>
      </w:r>
      <w:r>
        <w:br/>
      </w:r>
      <w:r>
        <w:rPr>
          <w:rFonts w:ascii="Times New Roman"/>
          <w:b w:val="false"/>
          <w:i w:val="false"/>
          <w:color w:val="000000"/>
          <w:sz w:val="28"/>
        </w:rPr>
        <w:t xml:space="preserve">
      Внедрение "электронного правительства" в Казахстане направлено на улучшение качества и сокращение сроков предоставления государственными органами услуг гражданам и организациям, обеспечение доступа к информационным базам деятельности госорганов, в перспективе с учетом совершенствования административной системы создание эффективного и оптимального по составу государственного аппарата. </w:t>
      </w:r>
      <w:r>
        <w:br/>
      </w:r>
      <w:r>
        <w:rPr>
          <w:rFonts w:ascii="Times New Roman"/>
          <w:b w:val="false"/>
          <w:i w:val="false"/>
          <w:color w:val="000000"/>
          <w:sz w:val="28"/>
        </w:rPr>
        <w:t xml:space="preserve">
      Главными приоритетами создания "электронного правительства" являются обеспечение доступа к Интернет-связи, повышение уровня образования в сфере информационно-коммуникационных технологий, а также проведение модернизации системы государственного управления. </w:t>
      </w:r>
      <w:r>
        <w:br/>
      </w:r>
      <w:r>
        <w:rPr>
          <w:rFonts w:ascii="Times New Roman"/>
          <w:b w:val="false"/>
          <w:i w:val="false"/>
          <w:color w:val="000000"/>
          <w:sz w:val="28"/>
        </w:rPr>
        <w:t xml:space="preserve">
      Внедрение "электронного правительства" позволит постоянно совершенствовать систему государственного управления, так как при формировании электронных государственных услуг предусматривается проведение реинжиниринга административных процессов. </w:t>
      </w:r>
      <w:r>
        <w:br/>
      </w:r>
      <w:r>
        <w:rPr>
          <w:rFonts w:ascii="Times New Roman"/>
          <w:b w:val="false"/>
          <w:i w:val="false"/>
          <w:color w:val="000000"/>
          <w:sz w:val="28"/>
        </w:rPr>
        <w:t xml:space="preserve">
      Создание "электронного правительства" в Казахстане с учетом анализа мирового опыта имеет долгосрочную перспективу и будет реализовано в три этапа. </w:t>
      </w:r>
      <w:r>
        <w:br/>
      </w:r>
      <w:r>
        <w:rPr>
          <w:rFonts w:ascii="Times New Roman"/>
          <w:b w:val="false"/>
          <w:i w:val="false"/>
          <w:color w:val="000000"/>
          <w:sz w:val="28"/>
        </w:rPr>
        <w:t xml:space="preserve">
      Первый этап - создание инфраструктуры "электронного правительства". Реализация настоящей Программы в рамках данного этапа будет направлена на создание таких базовых компонентов, как портал и шлюз "электронного правительства", "платежный шлюз" для взаимодействия с банковской системой, национальная идентификационная система, единая транспортная среда  государственных органов, создание и развитие межведомственных и типовых систем центральных и местных исполнительных органов, а также проведение мероприятий по обеспечению доступа к электронным услугам, организацию работы по ликвидации информационного неравенства и повышение уровня образования в сфере информационно-коммуникационных технологий. </w:t>
      </w:r>
      <w:r>
        <w:br/>
      </w:r>
      <w:r>
        <w:rPr>
          <w:rFonts w:ascii="Times New Roman"/>
          <w:b w:val="false"/>
          <w:i w:val="false"/>
          <w:color w:val="000000"/>
          <w:sz w:val="28"/>
        </w:rPr>
        <w:t xml:space="preserve">
      В рамках реализации Программы на данном этапе планируется оказание информационных и интерактивных услуг. </w:t>
      </w:r>
      <w:r>
        <w:br/>
      </w:r>
      <w:r>
        <w:rPr>
          <w:rFonts w:ascii="Times New Roman"/>
          <w:b w:val="false"/>
          <w:i w:val="false"/>
          <w:color w:val="000000"/>
          <w:sz w:val="28"/>
        </w:rPr>
        <w:t xml:space="preserve">
      Второй этап - развитие сервисов "электронного правительства" - будет направлен на развитие разнообразных сервисов, охватывающих все сферы жизнедеятельности граждан и функционирования государственных органов, а также проведение полномасштабного реинжиниринга административных процессов. На данном этапе будут реализованы транзакционные услуги. </w:t>
      </w:r>
      <w:r>
        <w:br/>
      </w:r>
      <w:r>
        <w:rPr>
          <w:rFonts w:ascii="Times New Roman"/>
          <w:b w:val="false"/>
          <w:i w:val="false"/>
          <w:color w:val="000000"/>
          <w:sz w:val="28"/>
        </w:rPr>
        <w:t xml:space="preserve">
      Третий этап - построение информационного общества - предусматривает трансформацию деятельности государственных органов и организаций, построение информационного общества, включая реализацию таких проектов, как е-медицина, е-образование, е-культура, е-демократия и другие. По итогам завершения первого этапа реализации настоящей Программы Правительством Республики Казахстан будет принято решение о дальнейшей разработке программного документа по развитию в республике "электронного правительства". </w:t>
      </w:r>
      <w:r>
        <w:br/>
      </w:r>
      <w:r>
        <w:rPr>
          <w:rFonts w:ascii="Times New Roman"/>
          <w:b w:val="false"/>
          <w:i w:val="false"/>
          <w:color w:val="000000"/>
          <w:sz w:val="28"/>
        </w:rPr>
        <w:t xml:space="preserve">
      Настоящей Программой предусматриваются меры, направленные на создание условий и эффективное использование возможностей "электронного правительства", сконцентрированные на следующих ключевых моментах: </w:t>
      </w:r>
      <w:r>
        <w:br/>
      </w:r>
      <w:r>
        <w:rPr>
          <w:rFonts w:ascii="Times New Roman"/>
          <w:b w:val="false"/>
          <w:i w:val="false"/>
          <w:color w:val="000000"/>
          <w:sz w:val="28"/>
        </w:rPr>
        <w:t xml:space="preserve">
      1) развитие нормативной правовой базы, регламентирующей функционирование "электронного правительства" и его пользователей. </w:t>
      </w:r>
      <w:r>
        <w:br/>
      </w:r>
      <w:r>
        <w:rPr>
          <w:rFonts w:ascii="Times New Roman"/>
          <w:b w:val="false"/>
          <w:i w:val="false"/>
          <w:color w:val="000000"/>
          <w:sz w:val="28"/>
        </w:rPr>
        <w:t xml:space="preserve">
      В этом плане создание "электронного правительства" предполагает анализ регламентов оказания государственных услуг, что является одним из механизмов проведения реинжиниринга административных процедур и модернизации системы государственного управления; </w:t>
      </w:r>
      <w:r>
        <w:br/>
      </w:r>
      <w:r>
        <w:rPr>
          <w:rFonts w:ascii="Times New Roman"/>
          <w:b w:val="false"/>
          <w:i w:val="false"/>
          <w:color w:val="000000"/>
          <w:sz w:val="28"/>
        </w:rPr>
        <w:t xml:space="preserve">
      2) привлечение населения к использованию возможностей "электронного правительства", то есть необходимость реализации мероприятий, направленных на преодоление образовательного и информационного неравенства, обеспечение необходимого уровня образованности общества для выполнения процедур электронного взаимодействия и организация доступа к услугам "электронного правительства" для широких слоев населения; </w:t>
      </w:r>
      <w:r>
        <w:br/>
      </w:r>
      <w:r>
        <w:rPr>
          <w:rFonts w:ascii="Times New Roman"/>
          <w:b w:val="false"/>
          <w:i w:val="false"/>
          <w:color w:val="000000"/>
          <w:sz w:val="28"/>
        </w:rPr>
        <w:t xml:space="preserve">
      3) информатизация государственных органов, подразумевающая стандартизацию и формализацию административных процессов на всех уровнях государственного управления, а также разработку и реализацию единой политики управления информатизацией государственных органов. </w:t>
      </w:r>
      <w:r>
        <w:br/>
      </w:r>
      <w:r>
        <w:rPr>
          <w:rFonts w:ascii="Times New Roman"/>
          <w:b w:val="false"/>
          <w:i w:val="false"/>
          <w:color w:val="000000"/>
          <w:sz w:val="28"/>
        </w:rPr>
        <w:t xml:space="preserve">
      Формирование инфраструктуры "электронного правительства" будет заключаться в реализации двух взаимосвязанных, но функционально самостоятельных контуров. </w:t>
      </w:r>
      <w:r>
        <w:br/>
      </w:r>
      <w:r>
        <w:rPr>
          <w:rFonts w:ascii="Times New Roman"/>
          <w:b w:val="false"/>
          <w:i w:val="false"/>
          <w:color w:val="000000"/>
          <w:sz w:val="28"/>
        </w:rPr>
        <w:t xml:space="preserve">
      Внутренний контур охватывает взаимоотношения типа "правительство - правительство" и включает информационные системы, обслуживающие межведомственные административные процедуры. </w:t>
      </w:r>
      <w:r>
        <w:br/>
      </w:r>
      <w:r>
        <w:rPr>
          <w:rFonts w:ascii="Times New Roman"/>
          <w:b w:val="false"/>
          <w:i w:val="false"/>
          <w:color w:val="000000"/>
          <w:sz w:val="28"/>
        </w:rPr>
        <w:t xml:space="preserve">
      Внешний контур охватывает взаимоотношения типа "правительство - граждане" и "правительство - организации" и обеспечивает взаимодействие государства с гражданами и организациями. </w:t>
      </w:r>
      <w:r>
        <w:br/>
      </w:r>
      <w:r>
        <w:rPr>
          <w:rFonts w:ascii="Times New Roman"/>
          <w:b w:val="false"/>
          <w:i w:val="false"/>
          <w:color w:val="000000"/>
          <w:sz w:val="28"/>
        </w:rPr>
        <w:t>
      Программа учитывает основные положения Государственной программы формирования и развития национальной информационной инфраструктуры Республики Казахстан,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16 марта 2001 года N 573, и носит межотраслевой характер. </w:t>
      </w:r>
      <w:r>
        <w:br/>
      </w:r>
      <w:r>
        <w:rPr>
          <w:rFonts w:ascii="Times New Roman"/>
          <w:b w:val="false"/>
          <w:i w:val="false"/>
          <w:color w:val="000000"/>
          <w:sz w:val="28"/>
        </w:rPr>
        <w:t xml:space="preserve">
      В Программе используются следующие понятия и сокращения: </w:t>
      </w:r>
      <w:r>
        <w:br/>
      </w:r>
      <w:r>
        <w:rPr>
          <w:rFonts w:ascii="Times New Roman"/>
          <w:b w:val="false"/>
          <w:i w:val="false"/>
          <w:color w:val="000000"/>
          <w:sz w:val="28"/>
        </w:rPr>
        <w:t xml:space="preserve">
  </w:t>
      </w:r>
      <w:r>
        <w:br/>
      </w:r>
      <w:r>
        <w:rPr>
          <w:rFonts w:ascii="Times New Roman"/>
          <w:b w:val="false"/>
          <w:i w:val="false"/>
          <w:color w:val="000000"/>
          <w:sz w:val="28"/>
        </w:rPr>
        <w:t xml:space="preserve">
е-услуга              - услуга, осуществляемая средствами </w:t>
      </w:r>
      <w:r>
        <w:br/>
      </w:r>
      <w:r>
        <w:rPr>
          <w:rFonts w:ascii="Times New Roman"/>
          <w:b w:val="false"/>
          <w:i w:val="false"/>
          <w:color w:val="000000"/>
          <w:sz w:val="28"/>
        </w:rPr>
        <w:t xml:space="preserve">
                        информационно-коммуникационных технологий; </w:t>
      </w:r>
      <w:r>
        <w:br/>
      </w:r>
      <w:r>
        <w:rPr>
          <w:rFonts w:ascii="Times New Roman"/>
          <w:b w:val="false"/>
          <w:i w:val="false"/>
          <w:color w:val="000000"/>
          <w:sz w:val="28"/>
        </w:rPr>
        <w:t xml:space="preserve">
  </w:t>
      </w:r>
      <w:r>
        <w:br/>
      </w:r>
      <w:r>
        <w:rPr>
          <w:rFonts w:ascii="Times New Roman"/>
          <w:b w:val="false"/>
          <w:i w:val="false"/>
          <w:color w:val="000000"/>
          <w:sz w:val="28"/>
        </w:rPr>
        <w:t xml:space="preserve">
е-правительство       - механизм функционирования государственных </w:t>
      </w:r>
      <w:r>
        <w:br/>
      </w:r>
      <w:r>
        <w:rPr>
          <w:rFonts w:ascii="Times New Roman"/>
          <w:b w:val="false"/>
          <w:i w:val="false"/>
          <w:color w:val="000000"/>
          <w:sz w:val="28"/>
        </w:rPr>
        <w:t xml:space="preserve">
                        органов, максимально ориентированный на </w:t>
      </w:r>
      <w:r>
        <w:br/>
      </w:r>
      <w:r>
        <w:rPr>
          <w:rFonts w:ascii="Times New Roman"/>
          <w:b w:val="false"/>
          <w:i w:val="false"/>
          <w:color w:val="000000"/>
          <w:sz w:val="28"/>
        </w:rPr>
        <w:t xml:space="preserve">
                        предоставление услуг гражданам и </w:t>
      </w:r>
      <w:r>
        <w:br/>
      </w:r>
      <w:r>
        <w:rPr>
          <w:rFonts w:ascii="Times New Roman"/>
          <w:b w:val="false"/>
          <w:i w:val="false"/>
          <w:color w:val="000000"/>
          <w:sz w:val="28"/>
        </w:rPr>
        <w:t xml:space="preserve">
                        организациям путем широкого применения </w:t>
      </w:r>
      <w:r>
        <w:br/>
      </w:r>
      <w:r>
        <w:rPr>
          <w:rFonts w:ascii="Times New Roman"/>
          <w:b w:val="false"/>
          <w:i w:val="false"/>
          <w:color w:val="000000"/>
          <w:sz w:val="28"/>
        </w:rPr>
        <w:t xml:space="preserve">
                        информационно-коммуникационных технологий; </w:t>
      </w:r>
      <w:r>
        <w:br/>
      </w:r>
      <w:r>
        <w:rPr>
          <w:rFonts w:ascii="Times New Roman"/>
          <w:b w:val="false"/>
          <w:i w:val="false"/>
          <w:color w:val="000000"/>
          <w:sz w:val="28"/>
        </w:rPr>
        <w:t xml:space="preserve">
  </w:t>
      </w:r>
      <w:r>
        <w:br/>
      </w:r>
      <w:r>
        <w:rPr>
          <w:rFonts w:ascii="Times New Roman"/>
          <w:b w:val="false"/>
          <w:i w:val="false"/>
          <w:color w:val="000000"/>
          <w:sz w:val="28"/>
        </w:rPr>
        <w:t xml:space="preserve">
государственная       - услуга, оказываемая государственными </w:t>
      </w:r>
      <w:r>
        <w:br/>
      </w:r>
      <w:r>
        <w:rPr>
          <w:rFonts w:ascii="Times New Roman"/>
          <w:b w:val="false"/>
          <w:i w:val="false"/>
          <w:color w:val="000000"/>
          <w:sz w:val="28"/>
        </w:rPr>
        <w:t xml:space="preserve">
услуга                  органами гражданам и организациям и </w:t>
      </w:r>
      <w:r>
        <w:br/>
      </w:r>
      <w:r>
        <w:rPr>
          <w:rFonts w:ascii="Times New Roman"/>
          <w:b w:val="false"/>
          <w:i w:val="false"/>
          <w:color w:val="000000"/>
          <w:sz w:val="28"/>
        </w:rPr>
        <w:t xml:space="preserve">
                        направленная на исполнение </w:t>
      </w:r>
      <w:r>
        <w:br/>
      </w:r>
      <w:r>
        <w:rPr>
          <w:rFonts w:ascii="Times New Roman"/>
          <w:b w:val="false"/>
          <w:i w:val="false"/>
          <w:color w:val="000000"/>
          <w:sz w:val="28"/>
        </w:rPr>
        <w:t xml:space="preserve">
                        административных процедур в соответствии </w:t>
      </w:r>
      <w:r>
        <w:br/>
      </w:r>
      <w:r>
        <w:rPr>
          <w:rFonts w:ascii="Times New Roman"/>
          <w:b w:val="false"/>
          <w:i w:val="false"/>
          <w:color w:val="000000"/>
          <w:sz w:val="28"/>
        </w:rPr>
        <w:t xml:space="preserve">
                        с действующим законодательством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w:t>
      </w:r>
      <w:r>
        <w:br/>
      </w:r>
      <w:r>
        <w:rPr>
          <w:rFonts w:ascii="Times New Roman"/>
          <w:b w:val="false"/>
          <w:i w:val="false"/>
          <w:color w:val="000000"/>
          <w:sz w:val="28"/>
        </w:rPr>
        <w:t xml:space="preserve">
ИКТ                   - информационно-коммуникационные технологии; </w:t>
      </w:r>
      <w:r>
        <w:br/>
      </w:r>
      <w:r>
        <w:rPr>
          <w:rFonts w:ascii="Times New Roman"/>
          <w:b w:val="false"/>
          <w:i w:val="false"/>
          <w:color w:val="000000"/>
          <w:sz w:val="28"/>
        </w:rPr>
        <w:t xml:space="preserve">
  </w:t>
      </w:r>
      <w:r>
        <w:br/>
      </w:r>
      <w:r>
        <w:rPr>
          <w:rFonts w:ascii="Times New Roman"/>
          <w:b w:val="false"/>
          <w:i w:val="false"/>
          <w:color w:val="000000"/>
          <w:sz w:val="28"/>
        </w:rPr>
        <w:t xml:space="preserve">
е-банкинг             - управление банковскими счетами с </w:t>
      </w:r>
      <w:r>
        <w:br/>
      </w:r>
      <w:r>
        <w:rPr>
          <w:rFonts w:ascii="Times New Roman"/>
          <w:b w:val="false"/>
          <w:i w:val="false"/>
          <w:color w:val="000000"/>
          <w:sz w:val="28"/>
        </w:rPr>
        <w:t xml:space="preserve">
                        организацией доступа через Интернет; </w:t>
      </w:r>
    </w:p>
    <w:p>
      <w:pPr>
        <w:spacing w:after="0"/>
        <w:ind w:left="0"/>
        <w:jc w:val="both"/>
      </w:pPr>
      <w:r>
        <w:rPr>
          <w:rFonts w:ascii="Times New Roman"/>
          <w:b w:val="false"/>
          <w:i w:val="false"/>
          <w:color w:val="000000"/>
          <w:sz w:val="28"/>
        </w:rPr>
        <w:t xml:space="preserve">информационное        - неравные возможности в использовании ИКТ </w:t>
      </w:r>
      <w:r>
        <w:br/>
      </w:r>
      <w:r>
        <w:rPr>
          <w:rFonts w:ascii="Times New Roman"/>
          <w:b w:val="false"/>
          <w:i w:val="false"/>
          <w:color w:val="000000"/>
          <w:sz w:val="28"/>
        </w:rPr>
        <w:t xml:space="preserve">
неравенство             различными социальными группами населения </w:t>
      </w:r>
      <w:r>
        <w:br/>
      </w:r>
      <w:r>
        <w:rPr>
          <w:rFonts w:ascii="Times New Roman"/>
          <w:b w:val="false"/>
          <w:i w:val="false"/>
          <w:color w:val="000000"/>
          <w:sz w:val="28"/>
        </w:rPr>
        <w:t xml:space="preserve">
                        ввиду различного уровня образования и </w:t>
      </w:r>
      <w:r>
        <w:br/>
      </w:r>
      <w:r>
        <w:rPr>
          <w:rFonts w:ascii="Times New Roman"/>
          <w:b w:val="false"/>
          <w:i w:val="false"/>
          <w:color w:val="000000"/>
          <w:sz w:val="28"/>
        </w:rPr>
        <w:t xml:space="preserve">
                        доступа к информации; </w:t>
      </w:r>
      <w:r>
        <w:br/>
      </w:r>
      <w:r>
        <w:rPr>
          <w:rFonts w:ascii="Times New Roman"/>
          <w:b w:val="false"/>
          <w:i w:val="false"/>
          <w:color w:val="000000"/>
          <w:sz w:val="28"/>
        </w:rPr>
        <w:t xml:space="preserve">
  </w:t>
      </w:r>
      <w:r>
        <w:br/>
      </w:r>
      <w:r>
        <w:rPr>
          <w:rFonts w:ascii="Times New Roman"/>
          <w:b w:val="false"/>
          <w:i w:val="false"/>
          <w:color w:val="000000"/>
          <w:sz w:val="28"/>
        </w:rPr>
        <w:t xml:space="preserve">
поставщики            - государственные органы, организации и иные </w:t>
      </w:r>
      <w:r>
        <w:br/>
      </w:r>
      <w:r>
        <w:rPr>
          <w:rFonts w:ascii="Times New Roman"/>
          <w:b w:val="false"/>
          <w:i w:val="false"/>
          <w:color w:val="000000"/>
          <w:sz w:val="28"/>
        </w:rPr>
        <w:t xml:space="preserve">
е-услуг                 хозяйствующие субъекты, предоставляющие </w:t>
      </w:r>
      <w:r>
        <w:br/>
      </w:r>
      <w:r>
        <w:rPr>
          <w:rFonts w:ascii="Times New Roman"/>
          <w:b w:val="false"/>
          <w:i w:val="false"/>
          <w:color w:val="000000"/>
          <w:sz w:val="28"/>
        </w:rPr>
        <w:t xml:space="preserve">
                        услуги средствами ИКТ; </w:t>
      </w:r>
      <w:r>
        <w:br/>
      </w:r>
      <w:r>
        <w:rPr>
          <w:rFonts w:ascii="Times New Roman"/>
          <w:b w:val="false"/>
          <w:i w:val="false"/>
          <w:color w:val="000000"/>
          <w:sz w:val="28"/>
        </w:rPr>
        <w:t xml:space="preserve">
  </w:t>
      </w:r>
      <w:r>
        <w:br/>
      </w:r>
      <w:r>
        <w:rPr>
          <w:rFonts w:ascii="Times New Roman"/>
          <w:b w:val="false"/>
          <w:i w:val="false"/>
          <w:color w:val="000000"/>
          <w:sz w:val="28"/>
        </w:rPr>
        <w:t xml:space="preserve">
потребители           - граждане, государственные органы, </w:t>
      </w:r>
      <w:r>
        <w:br/>
      </w:r>
      <w:r>
        <w:rPr>
          <w:rFonts w:ascii="Times New Roman"/>
          <w:b w:val="false"/>
          <w:i w:val="false"/>
          <w:color w:val="000000"/>
          <w:sz w:val="28"/>
        </w:rPr>
        <w:t xml:space="preserve">
е-услуг                 организации и иные хозяйствующие субъекты; </w:t>
      </w:r>
      <w:r>
        <w:br/>
      </w:r>
      <w:r>
        <w:rPr>
          <w:rFonts w:ascii="Times New Roman"/>
          <w:b w:val="false"/>
          <w:i w:val="false"/>
          <w:color w:val="000000"/>
          <w:sz w:val="28"/>
        </w:rPr>
        <w:t xml:space="preserve">
  </w:t>
      </w:r>
      <w:r>
        <w:br/>
      </w:r>
      <w:r>
        <w:rPr>
          <w:rFonts w:ascii="Times New Roman"/>
          <w:b w:val="false"/>
          <w:i w:val="false"/>
          <w:color w:val="000000"/>
          <w:sz w:val="28"/>
        </w:rPr>
        <w:t xml:space="preserve">
регламент             - совокупность последовательных действий, </w:t>
      </w:r>
      <w:r>
        <w:br/>
      </w:r>
      <w:r>
        <w:rPr>
          <w:rFonts w:ascii="Times New Roman"/>
          <w:b w:val="false"/>
          <w:i w:val="false"/>
          <w:color w:val="000000"/>
          <w:sz w:val="28"/>
        </w:rPr>
        <w:t xml:space="preserve">
е-услуги                направленных на осуществление </w:t>
      </w:r>
      <w:r>
        <w:br/>
      </w:r>
      <w:r>
        <w:rPr>
          <w:rFonts w:ascii="Times New Roman"/>
          <w:b w:val="false"/>
          <w:i w:val="false"/>
          <w:color w:val="000000"/>
          <w:sz w:val="28"/>
        </w:rPr>
        <w:t xml:space="preserve">
                        административных и иных процессов, </w:t>
      </w:r>
      <w:r>
        <w:br/>
      </w:r>
      <w:r>
        <w:rPr>
          <w:rFonts w:ascii="Times New Roman"/>
          <w:b w:val="false"/>
          <w:i w:val="false"/>
          <w:color w:val="000000"/>
          <w:sz w:val="28"/>
        </w:rPr>
        <w:t xml:space="preserve">
                        конечным результатом которых является </w:t>
      </w:r>
      <w:r>
        <w:br/>
      </w:r>
      <w:r>
        <w:rPr>
          <w:rFonts w:ascii="Times New Roman"/>
          <w:b w:val="false"/>
          <w:i w:val="false"/>
          <w:color w:val="000000"/>
          <w:sz w:val="28"/>
        </w:rPr>
        <w:t xml:space="preserve">
                        достижение функциональных целей </w:t>
      </w:r>
      <w:r>
        <w:br/>
      </w:r>
      <w:r>
        <w:rPr>
          <w:rFonts w:ascii="Times New Roman"/>
          <w:b w:val="false"/>
          <w:i w:val="false"/>
          <w:color w:val="000000"/>
          <w:sz w:val="28"/>
        </w:rPr>
        <w:t xml:space="preserve">
                        поставщиков е-услуг. </w:t>
      </w:r>
    </w:p>
    <w:bookmarkStart w:name="z10" w:id="9"/>
    <w:p>
      <w:pPr>
        <w:spacing w:after="0"/>
        <w:ind w:left="0"/>
        <w:jc w:val="left"/>
      </w:pPr>
      <w:r>
        <w:rPr>
          <w:rFonts w:ascii="Times New Roman"/>
          <w:b/>
          <w:i w:val="false"/>
          <w:color w:val="000000"/>
        </w:rPr>
        <w:t xml:space="preserve"> 
3. Анализ современного состояния </w:t>
      </w:r>
      <w:r>
        <w:br/>
      </w:r>
      <w:r>
        <w:rPr>
          <w:rFonts w:ascii="Times New Roman"/>
          <w:b/>
          <w:i w:val="false"/>
          <w:color w:val="000000"/>
        </w:rPr>
        <w:t xml:space="preserve">
информатизации государственных органов </w:t>
      </w:r>
    </w:p>
    <w:bookmarkEnd w:id="9"/>
    <w:p>
      <w:pPr>
        <w:spacing w:after="0"/>
        <w:ind w:left="0"/>
        <w:jc w:val="both"/>
      </w:pPr>
      <w:r>
        <w:rPr>
          <w:rFonts w:ascii="Times New Roman"/>
          <w:b w:val="false"/>
          <w:i w:val="false"/>
          <w:color w:val="000000"/>
          <w:sz w:val="28"/>
        </w:rPr>
        <w:t>      В настоящее время в Республике Казахстан реализуется широкий комплекс мероприятий, направленных на развитие и применение ИКТ в различных сферах деятельности. С принятием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формирования и развития национальной информационной инфраструктуры Республики Казахстан активизировалась работа по созданию информационных систем государственных органов. </w:t>
      </w:r>
      <w:r>
        <w:br/>
      </w:r>
      <w:r>
        <w:rPr>
          <w:rFonts w:ascii="Times New Roman"/>
          <w:b w:val="false"/>
          <w:i w:val="false"/>
          <w:color w:val="000000"/>
          <w:sz w:val="28"/>
        </w:rPr>
        <w:t xml:space="preserve">
      В целях обеспечения автоматизированного информационного взаимодействия государственных органов осуществляется создание информационной инфраструктуры государственных органов на базе внедрения единой системы электронного документооборота. Выполняются мероприятия по созданию государственных баз данных "Физические лица", "Юридические лица", "Адресный регистр", "Автоматизированная система государственного земельного кадастра", "Регистр недвижимости", "Реестр налогоплательщиков и объектов налогообложения", а также информационной системы "Центр электронных государственных закупок". </w:t>
      </w:r>
      <w:r>
        <w:br/>
      </w:r>
      <w:r>
        <w:rPr>
          <w:rFonts w:ascii="Times New Roman"/>
          <w:b w:val="false"/>
          <w:i w:val="false"/>
          <w:color w:val="000000"/>
          <w:sz w:val="28"/>
        </w:rPr>
        <w:t xml:space="preserve">
      Предоставление информации государственными органами посредством создания электронных представительств в Интернете осуществляется 32 из 42 государственных органов. </w:t>
      </w:r>
      <w:r>
        <w:br/>
      </w:r>
      <w:r>
        <w:rPr>
          <w:rFonts w:ascii="Times New Roman"/>
          <w:b w:val="false"/>
          <w:i w:val="false"/>
          <w:color w:val="000000"/>
          <w:sz w:val="28"/>
        </w:rPr>
        <w:t xml:space="preserve">
      По результатам проведенного анализа 170 видов государственных услуг сформирован перечень базовых услуг е-правительства, состоящий из 85 е-услуг, которые будут реализованы в рамках настоящей Программы. </w:t>
      </w:r>
      <w:r>
        <w:br/>
      </w:r>
      <w:r>
        <w:rPr>
          <w:rFonts w:ascii="Times New Roman"/>
          <w:b w:val="false"/>
          <w:i w:val="false"/>
          <w:color w:val="000000"/>
          <w:sz w:val="28"/>
        </w:rPr>
        <w:t xml:space="preserve">
      Отдельные государственные органы переходят к реализации интерактивных услуг. В настоящее время возможно предоставление всей налоговой отчетности, а также проведение сверки взаиморасчетов с государственным бюджетом по электронным каналам связи с использованием механизмов электронной цифровой подписи в режиме реального времени, что выделяет Казахстан среди стран СНГ. Развиваются системы создания банка данных получателей социальных выплат, автоматизации процессов по назначению и выплате социальных пособий, учету и анализу в накопительной пенсионной системе, а также информационные системы в области социального страхования и создания базы данных лиц, имеющих инвалидность. </w:t>
      </w:r>
      <w:r>
        <w:br/>
      </w:r>
      <w:r>
        <w:rPr>
          <w:rFonts w:ascii="Times New Roman"/>
          <w:b w:val="false"/>
          <w:i w:val="false"/>
          <w:color w:val="000000"/>
          <w:sz w:val="28"/>
        </w:rPr>
        <w:t xml:space="preserve">
      Элементы е-правительства присутствуют и в некоторых информационных системах местных исполнительных органов. При акимате города Алматы создана единая информационная система, обеспечивающая взаимодействие с информационными ресурсами и системами, реализующими регистрационный учет граждан по местожительству, объектов недвижимости, автотранспорта, данных по миграции населения и прочих. </w:t>
      </w:r>
      <w:r>
        <w:br/>
      </w:r>
      <w:r>
        <w:rPr>
          <w:rFonts w:ascii="Times New Roman"/>
          <w:b w:val="false"/>
          <w:i w:val="false"/>
          <w:color w:val="000000"/>
          <w:sz w:val="28"/>
        </w:rPr>
        <w:t xml:space="preserve">
      В части информатизации государственного управления имеются определенные проблемы, такие, как: </w:t>
      </w:r>
      <w:r>
        <w:br/>
      </w:r>
      <w:r>
        <w:rPr>
          <w:rFonts w:ascii="Times New Roman"/>
          <w:b w:val="false"/>
          <w:i w:val="false"/>
          <w:color w:val="000000"/>
          <w:sz w:val="28"/>
        </w:rPr>
        <w:t xml:space="preserve">
      несовершенство нормативной правовой базы в сфере информатизации; </w:t>
      </w:r>
      <w:r>
        <w:br/>
      </w:r>
      <w:r>
        <w:rPr>
          <w:rFonts w:ascii="Times New Roman"/>
          <w:b w:val="false"/>
          <w:i w:val="false"/>
          <w:color w:val="000000"/>
          <w:sz w:val="28"/>
        </w:rPr>
        <w:t xml:space="preserve">
      отсутствие регламентации разделения функций и ответственности по формированию межведомственных информационных систем; </w:t>
      </w:r>
      <w:r>
        <w:br/>
      </w:r>
      <w:r>
        <w:rPr>
          <w:rFonts w:ascii="Times New Roman"/>
          <w:b w:val="false"/>
          <w:i w:val="false"/>
          <w:color w:val="000000"/>
          <w:sz w:val="28"/>
        </w:rPr>
        <w:t xml:space="preserve">
      отсутствие служб информатизации во многих государственных органах и недостаточный уровень квалификации государственных служащих в сфере информационных технологий. </w:t>
      </w:r>
      <w:r>
        <w:br/>
      </w:r>
      <w:r>
        <w:rPr>
          <w:rFonts w:ascii="Times New Roman"/>
          <w:b w:val="false"/>
          <w:i w:val="false"/>
          <w:color w:val="000000"/>
          <w:sz w:val="28"/>
        </w:rPr>
        <w:t xml:space="preserve">
      В настоящее время актуальным остается вопрос ликвидации так называемого информационного неравенства как одного из главных препятствий формирования информационного общества. </w:t>
      </w:r>
      <w:r>
        <w:br/>
      </w:r>
      <w:r>
        <w:rPr>
          <w:rFonts w:ascii="Times New Roman"/>
          <w:b w:val="false"/>
          <w:i w:val="false"/>
          <w:color w:val="000000"/>
          <w:sz w:val="28"/>
        </w:rPr>
        <w:t>
      В ходе реализации Государственной программы формирования и развития национальной информационной инфраструктуры Республики Казахстан,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16 марта 2001 года N 573, в Казахстане сформирована база для создания е-правительства, включающая в себя нормативную правовую базу, состоящую из законов Республики Казахстан "Об информатизации", "Об электронном документе и электронной цифровой подписи", других подзаконных актов, и системообразующие информационные системы, а именно: </w:t>
      </w:r>
      <w:r>
        <w:br/>
      </w:r>
      <w:r>
        <w:rPr>
          <w:rFonts w:ascii="Times New Roman"/>
          <w:b w:val="false"/>
          <w:i w:val="false"/>
          <w:color w:val="000000"/>
          <w:sz w:val="28"/>
        </w:rPr>
        <w:t xml:space="preserve">
      базы данных: "Физические лица", "Юридические лица", "Адресный регистр", "Регистр недвижимости"; </w:t>
      </w:r>
      <w:r>
        <w:br/>
      </w:r>
      <w:r>
        <w:rPr>
          <w:rFonts w:ascii="Times New Roman"/>
          <w:b w:val="false"/>
          <w:i w:val="false"/>
          <w:color w:val="000000"/>
          <w:sz w:val="28"/>
        </w:rPr>
        <w:t xml:space="preserve">
      информационные системы электронного документооборота, электронных архивов; </w:t>
      </w:r>
      <w:r>
        <w:br/>
      </w:r>
      <w:r>
        <w:rPr>
          <w:rFonts w:ascii="Times New Roman"/>
          <w:b w:val="false"/>
          <w:i w:val="false"/>
          <w:color w:val="000000"/>
          <w:sz w:val="28"/>
        </w:rPr>
        <w:t xml:space="preserve">
      веб-портал Правительства; </w:t>
      </w:r>
      <w:r>
        <w:br/>
      </w:r>
      <w:r>
        <w:rPr>
          <w:rFonts w:ascii="Times New Roman"/>
          <w:b w:val="false"/>
          <w:i w:val="false"/>
          <w:color w:val="000000"/>
          <w:sz w:val="28"/>
        </w:rPr>
        <w:t xml:space="preserve">
      ведомственные информационные системы с элементами е-правительства (интегрированная налоговая информационная система, реестр налогоплательщиков и объектов налогообложения, таможенная автоматизированная информационная система, информационная система Государственного центра по выплате пенсий и другие). </w:t>
      </w:r>
      <w:r>
        <w:br/>
      </w:r>
      <w:r>
        <w:rPr>
          <w:rFonts w:ascii="Times New Roman"/>
          <w:b w:val="false"/>
          <w:i w:val="false"/>
          <w:color w:val="000000"/>
          <w:sz w:val="28"/>
        </w:rPr>
        <w:t>
      Мероприятия, реализация которых предусмотрена </w:t>
      </w:r>
      <w:r>
        <w:rPr>
          <w:rFonts w:ascii="Times New Roman"/>
          <w:b w:val="false"/>
          <w:i w:val="false"/>
          <w:color w:val="000000"/>
          <w:sz w:val="28"/>
        </w:rPr>
        <w:t xml:space="preserve">Государственной программой </w:t>
      </w:r>
      <w:r>
        <w:rPr>
          <w:rFonts w:ascii="Times New Roman"/>
          <w:b w:val="false"/>
          <w:i w:val="false"/>
          <w:color w:val="000000"/>
          <w:sz w:val="28"/>
        </w:rPr>
        <w:t xml:space="preserve">формирования и развития национальной информационной инфраструктуры Республики Казахстан в 2005 году с соответствующим объемом финансирования, будут осуществлены в рамках настоящей Программы, так как их основной целью является создание компонентов инфраструктуры, составляющей основу е-правительства. </w:t>
      </w:r>
    </w:p>
    <w:bookmarkStart w:name="z11" w:id="10"/>
    <w:p>
      <w:pPr>
        <w:spacing w:after="0"/>
        <w:ind w:left="0"/>
        <w:jc w:val="left"/>
      </w:pPr>
      <w:r>
        <w:rPr>
          <w:rFonts w:ascii="Times New Roman"/>
          <w:b/>
          <w:i w:val="false"/>
          <w:color w:val="000000"/>
        </w:rPr>
        <w:t xml:space="preserve"> 
4. Цель и задачи Программы </w:t>
      </w:r>
    </w:p>
    <w:bookmarkEnd w:id="10"/>
    <w:p>
      <w:pPr>
        <w:spacing w:after="0"/>
        <w:ind w:left="0"/>
        <w:jc w:val="both"/>
      </w:pPr>
      <w:r>
        <w:rPr>
          <w:rFonts w:ascii="Times New Roman"/>
          <w:b w:val="false"/>
          <w:i w:val="false"/>
          <w:color w:val="000000"/>
          <w:sz w:val="28"/>
        </w:rPr>
        <w:t xml:space="preserve">      Целью Программы является обеспечение граждан и организаций быстрым и качественным доступом к государственным услугам и повышение эффективности функционирования государственных органов путем широкого применения ИКТ. </w:t>
      </w:r>
      <w:r>
        <w:br/>
      </w:r>
      <w:r>
        <w:rPr>
          <w:rFonts w:ascii="Times New Roman"/>
          <w:b w:val="false"/>
          <w:i w:val="false"/>
          <w:color w:val="000000"/>
          <w:sz w:val="28"/>
        </w:rPr>
        <w:t xml:space="preserve">
      Для достижения указанной цели необходимо выполнение следующих задач: </w:t>
      </w:r>
      <w:r>
        <w:br/>
      </w:r>
      <w:r>
        <w:rPr>
          <w:rFonts w:ascii="Times New Roman"/>
          <w:b w:val="false"/>
          <w:i w:val="false"/>
          <w:color w:val="000000"/>
          <w:sz w:val="28"/>
        </w:rPr>
        <w:t xml:space="preserve">
      создание нормативной правовой и методологической базы, позволяющей государству, гражданам и организациям функционировать в условиях информационного общества; </w:t>
      </w:r>
      <w:r>
        <w:br/>
      </w:r>
      <w:r>
        <w:rPr>
          <w:rFonts w:ascii="Times New Roman"/>
          <w:b w:val="false"/>
          <w:i w:val="false"/>
          <w:color w:val="000000"/>
          <w:sz w:val="28"/>
        </w:rPr>
        <w:t xml:space="preserve">
      формирование и развитие е-услуг государственных органов; </w:t>
      </w:r>
      <w:r>
        <w:br/>
      </w:r>
      <w:r>
        <w:rPr>
          <w:rFonts w:ascii="Times New Roman"/>
          <w:b w:val="false"/>
          <w:i w:val="false"/>
          <w:color w:val="000000"/>
          <w:sz w:val="28"/>
        </w:rPr>
        <w:t xml:space="preserve">
      обеспечение доступа к услугам е-правительства, организация работ по ликвидации информационного неравенства и повышению уровня образования в сфере ИКТ; </w:t>
      </w:r>
      <w:r>
        <w:br/>
      </w:r>
      <w:r>
        <w:rPr>
          <w:rFonts w:ascii="Times New Roman"/>
          <w:b w:val="false"/>
          <w:i w:val="false"/>
          <w:color w:val="000000"/>
          <w:sz w:val="28"/>
        </w:rPr>
        <w:t xml:space="preserve">
      формирование базовых компонентов инфраструктуры е-правительства и оптимизация информационной инфраструктуры государственных органов; </w:t>
      </w:r>
      <w:r>
        <w:br/>
      </w:r>
      <w:r>
        <w:rPr>
          <w:rFonts w:ascii="Times New Roman"/>
          <w:b w:val="false"/>
          <w:i w:val="false"/>
          <w:color w:val="000000"/>
          <w:sz w:val="28"/>
        </w:rPr>
        <w:t xml:space="preserve">
      обеспечение защиты информационной инфраструктуры е-правительства. </w:t>
      </w:r>
    </w:p>
    <w:bookmarkStart w:name="z12" w:id="11"/>
    <w:p>
      <w:pPr>
        <w:spacing w:after="0"/>
        <w:ind w:left="0"/>
        <w:jc w:val="left"/>
      </w:pPr>
      <w:r>
        <w:rPr>
          <w:rFonts w:ascii="Times New Roman"/>
          <w:b/>
          <w:i w:val="false"/>
          <w:color w:val="000000"/>
        </w:rPr>
        <w:t xml:space="preserve"> 
5. Основные направления и </w:t>
      </w:r>
      <w:r>
        <w:br/>
      </w:r>
      <w:r>
        <w:rPr>
          <w:rFonts w:ascii="Times New Roman"/>
          <w:b/>
          <w:i w:val="false"/>
          <w:color w:val="000000"/>
        </w:rPr>
        <w:t xml:space="preserve">
механизм реализации Программы </w:t>
      </w:r>
    </w:p>
    <w:bookmarkEnd w:id="11"/>
    <w:p>
      <w:pPr>
        <w:spacing w:after="0"/>
        <w:ind w:left="0"/>
        <w:jc w:val="both"/>
      </w:pPr>
      <w:r>
        <w:rPr>
          <w:rFonts w:ascii="Times New Roman"/>
          <w:b w:val="false"/>
          <w:i w:val="false"/>
          <w:color w:val="000000"/>
          <w:sz w:val="28"/>
        </w:rPr>
        <w:t xml:space="preserve">      Реализация Программы будет осуществляться по следующим направлениям: </w:t>
      </w:r>
      <w:r>
        <w:br/>
      </w:r>
      <w:r>
        <w:rPr>
          <w:rFonts w:ascii="Times New Roman"/>
          <w:b w:val="false"/>
          <w:i w:val="false"/>
          <w:color w:val="000000"/>
          <w:sz w:val="28"/>
        </w:rPr>
        <w:t xml:space="preserve">
      1) совершенствование нормативного правового и методологического обеспечения; </w:t>
      </w:r>
      <w:r>
        <w:br/>
      </w:r>
      <w:r>
        <w:rPr>
          <w:rFonts w:ascii="Times New Roman"/>
          <w:b w:val="false"/>
          <w:i w:val="false"/>
          <w:color w:val="000000"/>
          <w:sz w:val="28"/>
        </w:rPr>
        <w:t xml:space="preserve">
      2) формирование и развитие е-услуг государственных органов; </w:t>
      </w:r>
      <w:r>
        <w:br/>
      </w:r>
      <w:r>
        <w:rPr>
          <w:rFonts w:ascii="Times New Roman"/>
          <w:b w:val="false"/>
          <w:i w:val="false"/>
          <w:color w:val="000000"/>
          <w:sz w:val="28"/>
        </w:rPr>
        <w:t xml:space="preserve">
      3) обеспечение доступа к услугам е-правительства, организация работ по ликвидации информационного неравенства и повышению уровня образования в сфере ИКТ; </w:t>
      </w:r>
      <w:r>
        <w:br/>
      </w:r>
      <w:r>
        <w:rPr>
          <w:rFonts w:ascii="Times New Roman"/>
          <w:b w:val="false"/>
          <w:i w:val="false"/>
          <w:color w:val="000000"/>
          <w:sz w:val="28"/>
        </w:rPr>
        <w:t xml:space="preserve">
      4) формирование базовых компонентов инфраструктуры е-правительства, которые включают портал и шлюз е-правительства, "платежный шлюз" для взаимодействия с банковской системой, национальную идентификационную систему, единую транспортную среду государственных органов; </w:t>
      </w:r>
      <w:r>
        <w:br/>
      </w:r>
      <w:r>
        <w:rPr>
          <w:rFonts w:ascii="Times New Roman"/>
          <w:b w:val="false"/>
          <w:i w:val="false"/>
          <w:color w:val="000000"/>
          <w:sz w:val="28"/>
        </w:rPr>
        <w:t xml:space="preserve">
      5) создание и развитие межведомственных и типовых ведомственных информационных систем; </w:t>
      </w:r>
      <w:r>
        <w:br/>
      </w:r>
      <w:r>
        <w:rPr>
          <w:rFonts w:ascii="Times New Roman"/>
          <w:b w:val="false"/>
          <w:i w:val="false"/>
          <w:color w:val="000000"/>
          <w:sz w:val="28"/>
        </w:rPr>
        <w:t xml:space="preserve">
      6) создание и развитие информационных ресурсов и систем местных исполнительных органов; </w:t>
      </w:r>
      <w:r>
        <w:br/>
      </w:r>
      <w:r>
        <w:rPr>
          <w:rFonts w:ascii="Times New Roman"/>
          <w:b w:val="false"/>
          <w:i w:val="false"/>
          <w:color w:val="000000"/>
          <w:sz w:val="28"/>
        </w:rPr>
        <w:t xml:space="preserve">
      7) обеспечение защиты информационной инфраструктуры е-правительства на базе международных стандартов; </w:t>
      </w:r>
      <w:r>
        <w:br/>
      </w:r>
      <w:r>
        <w:rPr>
          <w:rFonts w:ascii="Times New Roman"/>
          <w:b w:val="false"/>
          <w:i w:val="false"/>
          <w:color w:val="000000"/>
          <w:sz w:val="28"/>
        </w:rPr>
        <w:t xml:space="preserve">
      8) обеспечение общественной поддержки выполнения Программы. </w:t>
      </w:r>
    </w:p>
    <w:bookmarkStart w:name="z13" w:id="12"/>
    <w:p>
      <w:pPr>
        <w:spacing w:after="0"/>
        <w:ind w:left="0"/>
        <w:jc w:val="left"/>
      </w:pPr>
      <w:r>
        <w:rPr>
          <w:rFonts w:ascii="Times New Roman"/>
          <w:b/>
          <w:i w:val="false"/>
          <w:color w:val="000000"/>
        </w:rPr>
        <w:t xml:space="preserve"> 
5.1. Совершенствование нормативного </w:t>
      </w:r>
      <w:r>
        <w:br/>
      </w:r>
      <w:r>
        <w:rPr>
          <w:rFonts w:ascii="Times New Roman"/>
          <w:b/>
          <w:i w:val="false"/>
          <w:color w:val="000000"/>
        </w:rPr>
        <w:t xml:space="preserve">
правового и методологического обеспечения </w:t>
      </w:r>
    </w:p>
    <w:bookmarkEnd w:id="12"/>
    <w:p>
      <w:pPr>
        <w:spacing w:after="0"/>
        <w:ind w:left="0"/>
        <w:jc w:val="both"/>
      </w:pPr>
      <w:r>
        <w:rPr>
          <w:rFonts w:ascii="Times New Roman"/>
          <w:b w:val="false"/>
          <w:i w:val="false"/>
          <w:color w:val="000000"/>
          <w:sz w:val="28"/>
        </w:rPr>
        <w:t xml:space="preserve">      Развитие нормативного правового и методологического обеспечения будет направлено на регулирование отношений в сфере информатизации в части обеспечения информационных потребностей общества, защиты прав потребителей е-услуг, установления компетенции, а также координации деятельности государственных органов в условиях функционирования е-правительства. </w:t>
      </w:r>
      <w:r>
        <w:br/>
      </w:r>
      <w:r>
        <w:rPr>
          <w:rFonts w:ascii="Times New Roman"/>
          <w:b w:val="false"/>
          <w:i w:val="false"/>
          <w:color w:val="000000"/>
          <w:sz w:val="28"/>
        </w:rPr>
        <w:t xml:space="preserve">
      Реализация мероприятий по совершенствованию нормативного правового и методологического обеспечения будет осуществлена на принципах системности, объективности и соответствия нормам действующего законодательства Республики Казахстан. </w:t>
      </w:r>
      <w:r>
        <w:br/>
      </w:r>
      <w:r>
        <w:rPr>
          <w:rFonts w:ascii="Times New Roman"/>
          <w:b w:val="false"/>
          <w:i w:val="false"/>
          <w:color w:val="000000"/>
          <w:sz w:val="28"/>
        </w:rPr>
        <w:t xml:space="preserve">
      С целью формирования правовых основ для оказания государственными органами е-услуг будет осуществлен анализ действующего законодательства Республики Казахстан, регулирующего различные аспекты в сфере информатизации, и разработан комплекс нормативных правовых актов, определяющих порядок и условия функционирования е-правительства. </w:t>
      </w:r>
      <w:r>
        <w:br/>
      </w:r>
      <w:r>
        <w:rPr>
          <w:rFonts w:ascii="Times New Roman"/>
          <w:b w:val="false"/>
          <w:i w:val="false"/>
          <w:color w:val="000000"/>
          <w:sz w:val="28"/>
        </w:rPr>
        <w:t xml:space="preserve">
      В целях совершенствования системы государственного управления при формировании е-услуг будет проведен анализ регламентов оказания государственных услуг и осуществления административных процессов, на основании которого будут разработаны соответствующие нормативные правовые акты. </w:t>
      </w:r>
      <w:r>
        <w:br/>
      </w:r>
      <w:r>
        <w:rPr>
          <w:rFonts w:ascii="Times New Roman"/>
          <w:b w:val="false"/>
          <w:i w:val="false"/>
          <w:color w:val="000000"/>
          <w:sz w:val="28"/>
        </w:rPr>
        <w:t xml:space="preserve">
      В целях осуществления единых подходов при создании базовых компонентов и ведомственных информационных систем и обеспечения их совместимости будет разработана единая методологическая база инфраструктуры е-правительства, предусматривающая разработку национальных и/или принятие международных технологических стандартов, обеспечивающих единый механизм интеграции данных и сервисов информационных систем государственных органов. </w:t>
      </w:r>
    </w:p>
    <w:bookmarkStart w:name="z14" w:id="13"/>
    <w:p>
      <w:pPr>
        <w:spacing w:after="0"/>
        <w:ind w:left="0"/>
        <w:jc w:val="left"/>
      </w:pPr>
      <w:r>
        <w:rPr>
          <w:rFonts w:ascii="Times New Roman"/>
          <w:b/>
          <w:i w:val="false"/>
          <w:color w:val="000000"/>
        </w:rPr>
        <w:t xml:space="preserve"> 
5.2. Обеспечение доступа к услугам </w:t>
      </w:r>
      <w:r>
        <w:br/>
      </w:r>
      <w:r>
        <w:rPr>
          <w:rFonts w:ascii="Times New Roman"/>
          <w:b/>
          <w:i w:val="false"/>
          <w:color w:val="000000"/>
        </w:rPr>
        <w:t xml:space="preserve">
е-правительства, организация работы по ликвидации </w:t>
      </w:r>
      <w:r>
        <w:br/>
      </w:r>
      <w:r>
        <w:rPr>
          <w:rFonts w:ascii="Times New Roman"/>
          <w:b/>
          <w:i w:val="false"/>
          <w:color w:val="000000"/>
        </w:rPr>
        <w:t xml:space="preserve">
информационного неравенства и повышению уровня образования </w:t>
      </w:r>
      <w:r>
        <w:br/>
      </w:r>
      <w:r>
        <w:rPr>
          <w:rFonts w:ascii="Times New Roman"/>
          <w:b/>
          <w:i w:val="false"/>
          <w:color w:val="000000"/>
        </w:rPr>
        <w:t xml:space="preserve">
в сфере ИКТ </w:t>
      </w:r>
    </w:p>
    <w:bookmarkEnd w:id="13"/>
    <w:p>
      <w:pPr>
        <w:spacing w:after="0"/>
        <w:ind w:left="0"/>
        <w:jc w:val="both"/>
      </w:pPr>
      <w:r>
        <w:rPr>
          <w:rFonts w:ascii="Times New Roman"/>
          <w:b w:val="false"/>
          <w:i w:val="false"/>
          <w:color w:val="000000"/>
          <w:sz w:val="28"/>
        </w:rPr>
        <w:t xml:space="preserve">      Неравные возможности в использовании ИКТ различными социальными группами населения являются одним из основных препятствий в реализации инициатив е-правительства. Необходимо признать информационное неравенство социальной проблемой с высокой степенью приоритетности и разработать стратегию ее последовательной ликвидации. </w:t>
      </w:r>
      <w:r>
        <w:br/>
      </w:r>
      <w:r>
        <w:rPr>
          <w:rFonts w:ascii="Times New Roman"/>
          <w:b w:val="false"/>
          <w:i w:val="false"/>
          <w:color w:val="000000"/>
          <w:sz w:val="28"/>
        </w:rPr>
        <w:t xml:space="preserve">
      Инвестирование в "человеческий капитал", особенно в подрастающее поколение, путем совершенствования профессионального образования в сфере ИКТ является приоритетным направлением в преодолении социально-экономических проблем. </w:t>
      </w:r>
      <w:r>
        <w:br/>
      </w:r>
      <w:r>
        <w:rPr>
          <w:rFonts w:ascii="Times New Roman"/>
          <w:b w:val="false"/>
          <w:i w:val="false"/>
          <w:color w:val="000000"/>
          <w:sz w:val="28"/>
        </w:rPr>
        <w:t xml:space="preserve">
      Будет реализована единая политика повышения образования в сфере ИКТ и компьютерной грамотности, предусматривающая выполнение следующих мероприятий: </w:t>
      </w:r>
      <w:r>
        <w:br/>
      </w:r>
      <w:r>
        <w:rPr>
          <w:rFonts w:ascii="Times New Roman"/>
          <w:b w:val="false"/>
          <w:i w:val="false"/>
          <w:color w:val="000000"/>
          <w:sz w:val="28"/>
        </w:rPr>
        <w:t xml:space="preserve">
      пересмотр учебных программ на уровнях высшего и среднеспециального образования с целью введения новых специальностей, связанных с потребностями информационного общества; </w:t>
      </w:r>
      <w:r>
        <w:br/>
      </w:r>
      <w:r>
        <w:rPr>
          <w:rFonts w:ascii="Times New Roman"/>
          <w:b w:val="false"/>
          <w:i w:val="false"/>
          <w:color w:val="000000"/>
          <w:sz w:val="28"/>
        </w:rPr>
        <w:t xml:space="preserve">
      введение обучающих курсов в рамках "электронного правительства" в перечень обучающих программ на всех уровнях образования; </w:t>
      </w:r>
      <w:r>
        <w:br/>
      </w:r>
      <w:r>
        <w:rPr>
          <w:rFonts w:ascii="Times New Roman"/>
          <w:b w:val="false"/>
          <w:i w:val="false"/>
          <w:color w:val="000000"/>
          <w:sz w:val="28"/>
        </w:rPr>
        <w:t xml:space="preserve">
      разработка комплекса электронных учебных пособий и обучающих программ по ИКТ для общеобразовательных школ в соответствии с национальными учебными программами; </w:t>
      </w:r>
      <w:r>
        <w:br/>
      </w:r>
      <w:r>
        <w:rPr>
          <w:rFonts w:ascii="Times New Roman"/>
          <w:b w:val="false"/>
          <w:i w:val="false"/>
          <w:color w:val="000000"/>
          <w:sz w:val="28"/>
        </w:rPr>
        <w:t xml:space="preserve">
      разработка проектов нормативных правовых и методических документов по информатизации сферы образования и развитию системы дистанционного обучения; </w:t>
      </w:r>
      <w:r>
        <w:br/>
      </w:r>
      <w:r>
        <w:rPr>
          <w:rFonts w:ascii="Times New Roman"/>
          <w:b w:val="false"/>
          <w:i w:val="false"/>
          <w:color w:val="000000"/>
          <w:sz w:val="28"/>
        </w:rPr>
        <w:t xml:space="preserve">
      создание центра дистанционного обучения основам взаимодействия с государственными органами через портал е-правительства. </w:t>
      </w:r>
      <w:r>
        <w:br/>
      </w:r>
      <w:r>
        <w:rPr>
          <w:rFonts w:ascii="Times New Roman"/>
          <w:b w:val="false"/>
          <w:i w:val="false"/>
          <w:color w:val="000000"/>
          <w:sz w:val="28"/>
        </w:rPr>
        <w:t xml:space="preserve">
      В целях научно-методического, информационно-аналитического и кадрового обеспечения формирования и поддержки е-правительства, проведения семинаров и курсов повышения компьютерной квалификации государственных служащих будет создан Центр компетенции е-правительства. </w:t>
      </w:r>
      <w:r>
        <w:br/>
      </w:r>
      <w:r>
        <w:rPr>
          <w:rFonts w:ascii="Times New Roman"/>
          <w:b w:val="false"/>
          <w:i w:val="false"/>
          <w:color w:val="000000"/>
          <w:sz w:val="28"/>
        </w:rPr>
        <w:t xml:space="preserve">
      Для преодоления информационного неравенства планируется реализация следующих мероприятий: </w:t>
      </w:r>
      <w:r>
        <w:br/>
      </w:r>
      <w:r>
        <w:rPr>
          <w:rFonts w:ascii="Times New Roman"/>
          <w:b w:val="false"/>
          <w:i w:val="false"/>
          <w:color w:val="000000"/>
          <w:sz w:val="28"/>
        </w:rPr>
        <w:t xml:space="preserve">
      создание общедоступных пунктов обучения компьютерной грамотности, включая консультационные центры, компьютерные курсы; </w:t>
      </w:r>
      <w:r>
        <w:br/>
      </w:r>
      <w:r>
        <w:rPr>
          <w:rFonts w:ascii="Times New Roman"/>
          <w:b w:val="false"/>
          <w:i w:val="false"/>
          <w:color w:val="000000"/>
          <w:sz w:val="28"/>
        </w:rPr>
        <w:t xml:space="preserve">
      обеспечение общеобразовательных учреждений надежным и недорогим доступом к Интернету. </w:t>
      </w:r>
      <w:r>
        <w:br/>
      </w:r>
      <w:r>
        <w:rPr>
          <w:rFonts w:ascii="Times New Roman"/>
          <w:b w:val="false"/>
          <w:i w:val="false"/>
          <w:color w:val="000000"/>
          <w:sz w:val="28"/>
        </w:rPr>
        <w:t xml:space="preserve">
      Развитие сети общественного доступа к е-услугам будет обеспечено за счет эффективного использования информационно-коммуникационной инфраструктуры общественного сектора, в частности инфраструктуры почтовой связи. В зависимости от категории пользователей будет создана сеть пунктов общественного доступа к е-услугам на платной, бесплатной и льготной основе, что позволит приобщить к использованию ИКТ более широкие слои населения. Создание пунктов общественного доступа, в первую очередь, охватит структуры АО "Казпочта", АО "Казахтелеком", а также школы, библиотеки, центры досуга, сеть Интернет-кафе. </w:t>
      </w:r>
      <w:r>
        <w:br/>
      </w:r>
      <w:r>
        <w:rPr>
          <w:rFonts w:ascii="Times New Roman"/>
          <w:b w:val="false"/>
          <w:i w:val="false"/>
          <w:color w:val="000000"/>
          <w:sz w:val="28"/>
        </w:rPr>
        <w:t>
      Будут приняты меры по обеспечению роста объемов производства и снижению стоимости компьютерной техники и лизинга, тарифов на доступ к Интернету и услуги провайдеров, организации производства недорогой компьютерной техники на базе свободной экономической зоны "Парк информационных технологий", созданной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18 августа 2003 года N 1166. </w:t>
      </w:r>
      <w:r>
        <w:br/>
      </w:r>
      <w:r>
        <w:rPr>
          <w:rFonts w:ascii="Times New Roman"/>
          <w:b w:val="false"/>
          <w:i w:val="false"/>
          <w:color w:val="000000"/>
          <w:sz w:val="28"/>
        </w:rPr>
        <w:t>
      Другим направлением обеспечения доступа к Интернету являются создание цифровой транспортной среды до уровня районного центра, а также реализация механизма финансирования сельской связи. Будут реализована система государственного регулирования, гарантирующая доступность качественных услуг телекоммуникаций для сельского населения, и заложены основы для устойчивого развития отрасли телекоммуникаций в рамках Программы развития отрасли телекоммуникаций Республики Казахстан на 2003-2005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от 18 февраля 2003 года N 168. </w:t>
      </w:r>
      <w:r>
        <w:br/>
      </w:r>
      <w:r>
        <w:rPr>
          <w:rFonts w:ascii="Times New Roman"/>
          <w:b w:val="false"/>
          <w:i w:val="false"/>
          <w:color w:val="000000"/>
          <w:sz w:val="28"/>
        </w:rPr>
        <w:t xml:space="preserve">
      Преодоление информационного неравенства будет также обеспечено за счет компьютеризации системы образования путем создания условий для повышения компьютерного оснащения школ, увеличения количества школ, подключенных к Интернету, обеспечения электронными учебниками, а также подключения школ к спутниковому каналу дистанционного обучения. При этом предполагается введение практики передачи в школы компьютерной техники государственных органов при ее замене. </w:t>
      </w:r>
      <w:r>
        <w:br/>
      </w:r>
      <w:r>
        <w:rPr>
          <w:rFonts w:ascii="Times New Roman"/>
          <w:b w:val="false"/>
          <w:i w:val="false"/>
          <w:color w:val="000000"/>
          <w:sz w:val="28"/>
        </w:rPr>
        <w:t>
      Реализация указанных мероприятий будет совместно осуществлена в рамках Программы развития отрасли телекоммуникаций Республики Казахстан на 2003-2005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от 18 февраля 2003 года N 168, Государственной программы развития образования в Республике Казахстан на 2005-2010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11 октября 2004 года N 1459. </w:t>
      </w:r>
      <w:r>
        <w:br/>
      </w:r>
      <w:r>
        <w:rPr>
          <w:rFonts w:ascii="Times New Roman"/>
          <w:b w:val="false"/>
          <w:i w:val="false"/>
          <w:color w:val="000000"/>
          <w:sz w:val="28"/>
        </w:rPr>
        <w:t xml:space="preserve">
      В целях осуществления мониторинга выполняемых мероприятий по ликвидации информационного неравенства на основе разработанной системы индикаторов развития информационного общества в Республике Казахстан будет организовано проведение регулярных выборочных социологических опросов. </w:t>
      </w:r>
      <w:r>
        <w:br/>
      </w:r>
      <w:r>
        <w:rPr>
          <w:rFonts w:ascii="Times New Roman"/>
          <w:b w:val="false"/>
          <w:i w:val="false"/>
          <w:color w:val="000000"/>
          <w:sz w:val="28"/>
        </w:rPr>
        <w:t xml:space="preserve">
      Будет активизировано сотрудничество в рамках международных программ по распространению опыта в сфере использования информационных технологий. </w:t>
      </w:r>
    </w:p>
    <w:bookmarkStart w:name="z15" w:id="14"/>
    <w:p>
      <w:pPr>
        <w:spacing w:after="0"/>
        <w:ind w:left="0"/>
        <w:jc w:val="left"/>
      </w:pPr>
      <w:r>
        <w:rPr>
          <w:rFonts w:ascii="Times New Roman"/>
          <w:b/>
          <w:i w:val="false"/>
          <w:color w:val="000000"/>
        </w:rPr>
        <w:t xml:space="preserve"> 
5.3. Формирование и развитие </w:t>
      </w:r>
      <w:r>
        <w:br/>
      </w:r>
      <w:r>
        <w:rPr>
          <w:rFonts w:ascii="Times New Roman"/>
          <w:b/>
          <w:i w:val="false"/>
          <w:color w:val="000000"/>
        </w:rPr>
        <w:t xml:space="preserve">
е-услуг государственных органов </w:t>
      </w:r>
    </w:p>
    <w:bookmarkEnd w:id="14"/>
    <w:p>
      <w:pPr>
        <w:spacing w:after="0"/>
        <w:ind w:left="0"/>
        <w:jc w:val="both"/>
      </w:pPr>
      <w:r>
        <w:rPr>
          <w:rFonts w:ascii="Times New Roman"/>
          <w:b w:val="false"/>
          <w:i w:val="false"/>
          <w:color w:val="000000"/>
          <w:sz w:val="28"/>
        </w:rPr>
        <w:t xml:space="preserve">      Информатизация деятельности государственных органов с учетом требований е-правительства планирует переход от ориентации на внутриведомственные нужды к ориентации на нужды и задачи граждан и организаций. Формирование и реализация е-услуг государственных органов будут осуществляться в рамках создания и развития ведомственных информационных систем. </w:t>
      </w:r>
      <w:r>
        <w:br/>
      </w:r>
      <w:r>
        <w:rPr>
          <w:rFonts w:ascii="Times New Roman"/>
          <w:b w:val="false"/>
          <w:i w:val="false"/>
          <w:color w:val="000000"/>
          <w:sz w:val="28"/>
        </w:rPr>
        <w:t xml:space="preserve">
      Формирование е-услуг государственных органов будет осуществлено на основе проведения функционального анализа регламентов оказания государственных услуг и осуществления административных процессов. По результатам проведенного анализа планируется выработать предложения по модернизации системы государственного управления и реализации административных процедур. </w:t>
      </w:r>
      <w:r>
        <w:br/>
      </w:r>
      <w:r>
        <w:rPr>
          <w:rFonts w:ascii="Times New Roman"/>
          <w:b w:val="false"/>
          <w:i w:val="false"/>
          <w:color w:val="000000"/>
          <w:sz w:val="28"/>
        </w:rPr>
        <w:t xml:space="preserve">
      В рамках осуществления мероприятий данного направления будут определены требования к информационным системам государственных органов в части реализации е-услуг и взаимодействия с базовыми компонентами инфраструктуры е-правительства. </w:t>
      </w:r>
      <w:r>
        <w:br/>
      </w:r>
      <w:r>
        <w:rPr>
          <w:rFonts w:ascii="Times New Roman"/>
          <w:b w:val="false"/>
          <w:i w:val="false"/>
          <w:color w:val="000000"/>
          <w:sz w:val="28"/>
        </w:rPr>
        <w:t xml:space="preserve">
      На начальной стадии реализации Программы будет определен регламент разработки, приемки, сопровождения и развития государственных е-услуг, а также стандартная форма их документирования. </w:t>
      </w:r>
      <w:r>
        <w:br/>
      </w:r>
      <w:r>
        <w:rPr>
          <w:rFonts w:ascii="Times New Roman"/>
          <w:b w:val="false"/>
          <w:i w:val="false"/>
          <w:color w:val="000000"/>
          <w:sz w:val="28"/>
        </w:rPr>
        <w:t xml:space="preserve">
      Предоставление е-услуг государственными органами предполагает внесение изменений в существующие ведомственные информационные системы либо разработку новых информационных систем с учетом стандартов их взаимодействия для интеграции с порталом е-правительства. </w:t>
      </w:r>
      <w:r>
        <w:br/>
      </w:r>
      <w:r>
        <w:rPr>
          <w:rFonts w:ascii="Times New Roman"/>
          <w:b w:val="false"/>
          <w:i w:val="false"/>
          <w:color w:val="000000"/>
          <w:sz w:val="28"/>
        </w:rPr>
        <w:t xml:space="preserve">
      В рамках Программы на базе ведомственных информационных систем будет осуществлена реализация е-услуг, включающих 85 видов услуг (70 информационных и 15 интерактивных). Реализация транзакционных услуг будет осуществлена после создания "платежного шлюза" для взаимодействия с банковской системой. </w:t>
      </w:r>
      <w:r>
        <w:br/>
      </w:r>
      <w:r>
        <w:rPr>
          <w:rFonts w:ascii="Times New Roman"/>
          <w:b w:val="false"/>
          <w:i w:val="false"/>
          <w:color w:val="000000"/>
          <w:sz w:val="28"/>
        </w:rPr>
        <w:t xml:space="preserve">
      В соответствии с основными сферами жизнедеятельности граждан и функционирования организаций сформирован перечень базовых е-услуг согласно приложению к настоящей Программе. </w:t>
      </w:r>
    </w:p>
    <w:bookmarkStart w:name="z16" w:id="15"/>
    <w:p>
      <w:pPr>
        <w:spacing w:after="0"/>
        <w:ind w:left="0"/>
        <w:jc w:val="left"/>
      </w:pPr>
      <w:r>
        <w:rPr>
          <w:rFonts w:ascii="Times New Roman"/>
          <w:b/>
          <w:i w:val="false"/>
          <w:color w:val="000000"/>
        </w:rPr>
        <w:t xml:space="preserve"> 
5.4. Формирование базовых </w:t>
      </w:r>
      <w:r>
        <w:br/>
      </w:r>
      <w:r>
        <w:rPr>
          <w:rFonts w:ascii="Times New Roman"/>
          <w:b/>
          <w:i w:val="false"/>
          <w:color w:val="000000"/>
        </w:rPr>
        <w:t xml:space="preserve">
компонентов инфраструктуры е-правительства </w:t>
      </w:r>
    </w:p>
    <w:bookmarkEnd w:id="15"/>
    <w:p>
      <w:pPr>
        <w:spacing w:after="0"/>
        <w:ind w:left="0"/>
        <w:jc w:val="both"/>
      </w:pPr>
      <w:r>
        <w:rPr>
          <w:rFonts w:ascii="Times New Roman"/>
          <w:b w:val="false"/>
          <w:i w:val="false"/>
          <w:color w:val="000000"/>
          <w:sz w:val="28"/>
        </w:rPr>
        <w:t xml:space="preserve">      Функционирование инфраструктуры е-правительства будет основано на создании ее базовых компонентов, к которым относятся портал и шлюз е-правительства, "платежный шлюз", национальная идентификационная система, единая транспортная среда государственных органов. </w:t>
      </w:r>
      <w:r>
        <w:br/>
      </w:r>
      <w:r>
        <w:rPr>
          <w:rFonts w:ascii="Times New Roman"/>
          <w:b w:val="false"/>
          <w:i w:val="false"/>
          <w:color w:val="000000"/>
          <w:sz w:val="28"/>
        </w:rPr>
        <w:t xml:space="preserve">
      В целях построения единой архитектуры е-правительства будет разработано техническое задание по формированию базовых компонентов инфраструктуры е-правительства. </w:t>
      </w:r>
      <w:r>
        <w:br/>
      </w:r>
      <w:r>
        <w:rPr>
          <w:rFonts w:ascii="Times New Roman"/>
          <w:b w:val="false"/>
          <w:i w:val="false"/>
          <w:color w:val="000000"/>
          <w:sz w:val="28"/>
        </w:rPr>
        <w:t xml:space="preserve">
      Для размещения технических средств межведомственных информационных систем и резервных центров ведомственных информационных систем будет завершено строительство и осуществлено технологическое оснащение здания серверного центра. </w:t>
      </w:r>
    </w:p>
    <w:bookmarkStart w:name="z17" w:id="16"/>
    <w:p>
      <w:pPr>
        <w:spacing w:after="0"/>
        <w:ind w:left="0"/>
        <w:jc w:val="left"/>
      </w:pPr>
      <w:r>
        <w:rPr>
          <w:rFonts w:ascii="Times New Roman"/>
          <w:b/>
          <w:i w:val="false"/>
          <w:color w:val="000000"/>
        </w:rPr>
        <w:t xml:space="preserve"> 
5.4.1. Формирование портала и шлюза е-правительства </w:t>
      </w:r>
    </w:p>
    <w:bookmarkEnd w:id="16"/>
    <w:p>
      <w:pPr>
        <w:spacing w:after="0"/>
        <w:ind w:left="0"/>
        <w:jc w:val="both"/>
      </w:pPr>
      <w:r>
        <w:rPr>
          <w:rFonts w:ascii="Times New Roman"/>
          <w:b w:val="false"/>
          <w:i w:val="false"/>
          <w:color w:val="000000"/>
          <w:sz w:val="28"/>
        </w:rPr>
        <w:t xml:space="preserve">      Обеспечение эффективного функционирования е-правительства потребует интеграции информационных систем государственных органов посредством взаимодействия с порталом и шлюзом е-правительства. При этом основным связующим элементом интеграции является универсальный коммуникативный формат сообщений при обмене данными. </w:t>
      </w:r>
      <w:r>
        <w:br/>
      </w:r>
      <w:r>
        <w:rPr>
          <w:rFonts w:ascii="Times New Roman"/>
          <w:b w:val="false"/>
          <w:i w:val="false"/>
          <w:color w:val="000000"/>
          <w:sz w:val="28"/>
        </w:rPr>
        <w:t xml:space="preserve">
      Портал в рамках указанного взаимодействия будет являться интеллектуальным связующим звеном информационного обмена между поставщиками и потребителями е-услуг. </w:t>
      </w:r>
      <w:r>
        <w:br/>
      </w:r>
      <w:r>
        <w:rPr>
          <w:rFonts w:ascii="Times New Roman"/>
          <w:b w:val="false"/>
          <w:i w:val="false"/>
          <w:color w:val="000000"/>
          <w:sz w:val="28"/>
        </w:rPr>
        <w:t xml:space="preserve">
      Создание интерфейсной части портала будет основано на принципе "одного окна", что обеспечит единый интерфейс предоставления е-услуг, удобную навигацию и механизмы поиска по всем доступным информационным ресурсам. </w:t>
      </w:r>
      <w:r>
        <w:br/>
      </w:r>
      <w:r>
        <w:rPr>
          <w:rFonts w:ascii="Times New Roman"/>
          <w:b w:val="false"/>
          <w:i w:val="false"/>
          <w:color w:val="000000"/>
          <w:sz w:val="28"/>
        </w:rPr>
        <w:t xml:space="preserve">
      С целью обеспечения унификации сообщений, циркулирующих в системах е-правительства в виде электронных документов, будут разработаны единые правила оформления и обработки сообщений. </w:t>
      </w:r>
      <w:r>
        <w:br/>
      </w:r>
      <w:r>
        <w:rPr>
          <w:rFonts w:ascii="Times New Roman"/>
          <w:b w:val="false"/>
          <w:i w:val="false"/>
          <w:color w:val="000000"/>
          <w:sz w:val="28"/>
        </w:rPr>
        <w:t xml:space="preserve">
      Целостность и сохранность данных сообщений будет обеспечиваться за счет их централизованного архивирования, а также использования резервного оборудования. </w:t>
      </w:r>
      <w:r>
        <w:br/>
      </w:r>
      <w:r>
        <w:rPr>
          <w:rFonts w:ascii="Times New Roman"/>
          <w:b w:val="false"/>
          <w:i w:val="false"/>
          <w:color w:val="000000"/>
          <w:sz w:val="28"/>
        </w:rPr>
        <w:t xml:space="preserve">
      Интегрируемые информационные системы государственных органов как вновь разрабатываемые, так и существующие должны иметь или дополняться интерфейсами интеграции, построенными с использованием стандартных механизмов обмена сообщениями в коммуникативном формате. </w:t>
      </w:r>
      <w:r>
        <w:br/>
      </w:r>
      <w:r>
        <w:rPr>
          <w:rFonts w:ascii="Times New Roman"/>
          <w:b w:val="false"/>
          <w:i w:val="false"/>
          <w:color w:val="000000"/>
          <w:sz w:val="28"/>
        </w:rPr>
        <w:t xml:space="preserve">
      Будет осуществлена реализация информационно-технологической системы "правительственный шлюз", обеспечивающей интеграцию и взаимодействие информационных систем государственных органов. </w:t>
      </w:r>
      <w:r>
        <w:br/>
      </w:r>
      <w:r>
        <w:rPr>
          <w:rFonts w:ascii="Times New Roman"/>
          <w:b w:val="false"/>
          <w:i w:val="false"/>
          <w:color w:val="000000"/>
          <w:sz w:val="28"/>
        </w:rPr>
        <w:t xml:space="preserve">
      В рамках развития государственного регистра информационных ресурсов и информационных систем Республики Казахстан будут создан единый реестр е-услуг в Республике Казахстан, а также проведена необходимая доработка соответствующего программного обеспечения. Будет создана и получит дальнейшее развитие система ведения общегосударственных классификаторов и справочников. </w:t>
      </w:r>
      <w:r>
        <w:br/>
      </w:r>
      <w:r>
        <w:rPr>
          <w:rFonts w:ascii="Times New Roman"/>
          <w:b w:val="false"/>
          <w:i w:val="false"/>
          <w:color w:val="000000"/>
          <w:sz w:val="28"/>
        </w:rPr>
        <w:t xml:space="preserve">
      По мере готовности е-услуг государственных органов будет осуществлен их последовательный запуск через портал е-правительства. </w:t>
      </w:r>
    </w:p>
    <w:bookmarkStart w:name="z18" w:id="17"/>
    <w:p>
      <w:pPr>
        <w:spacing w:after="0"/>
        <w:ind w:left="0"/>
        <w:jc w:val="left"/>
      </w:pPr>
      <w:r>
        <w:rPr>
          <w:rFonts w:ascii="Times New Roman"/>
          <w:b/>
          <w:i w:val="false"/>
          <w:color w:val="000000"/>
        </w:rPr>
        <w:t xml:space="preserve"> 
5.4.2. Формирование "платежного шлюза" </w:t>
      </w:r>
      <w:r>
        <w:br/>
      </w:r>
      <w:r>
        <w:rPr>
          <w:rFonts w:ascii="Times New Roman"/>
          <w:b/>
          <w:i w:val="false"/>
          <w:color w:val="000000"/>
        </w:rPr>
        <w:t xml:space="preserve">
для взаимодействия с банковской системой </w:t>
      </w:r>
    </w:p>
    <w:bookmarkEnd w:id="17"/>
    <w:p>
      <w:pPr>
        <w:spacing w:after="0"/>
        <w:ind w:left="0"/>
        <w:jc w:val="both"/>
      </w:pPr>
      <w:r>
        <w:rPr>
          <w:rFonts w:ascii="Times New Roman"/>
          <w:b w:val="false"/>
          <w:i w:val="false"/>
          <w:color w:val="000000"/>
          <w:sz w:val="28"/>
        </w:rPr>
        <w:t xml:space="preserve">      В целях обеспечения унифицированного доступа пользователей е-услуг к различным банковским платежным системам будет реализован "платежный шлюз", предоставляющий плательщику выбор банка и возможность осуществлять защищенные электронные платежи через открытые сети передачи данных. Такой механизм взаимодействия потребует ускоренного развития в банковской системе е-банкинга как для юридических, так и для физических лиц. </w:t>
      </w:r>
      <w:r>
        <w:br/>
      </w:r>
      <w:r>
        <w:rPr>
          <w:rFonts w:ascii="Times New Roman"/>
          <w:b w:val="false"/>
          <w:i w:val="false"/>
          <w:color w:val="000000"/>
          <w:sz w:val="28"/>
        </w:rPr>
        <w:t xml:space="preserve">
      Наиболее эффективным платежным инструментом, удовлетворяющим потребности пользователей е-услуг в осуществлении электронных платежей через механизм е-банкинга, является платежная карточка, созданная с применением микропроцессорной технологии. Технология микропроцессорного производства платежных карточек обеспечивает достаточный уровень надежности и безопасности проведения платежных транзакций через открытые сети в пределах сумм, размещенных на карт-счетах в банках второго уровня. </w:t>
      </w:r>
      <w:r>
        <w:br/>
      </w:r>
      <w:r>
        <w:rPr>
          <w:rFonts w:ascii="Times New Roman"/>
          <w:b w:val="false"/>
          <w:i w:val="false"/>
          <w:color w:val="000000"/>
          <w:sz w:val="28"/>
        </w:rPr>
        <w:t xml:space="preserve">
      "Платежный шлюз", осуществляющий передачу запросов на авторизацию платежей (маршрутизатор), поступающих из открытых сетей передачи данных в защищенные банковские сети, будет реализован на технической базе АО "Национальный процессинговый центр" Национального Банка Республики Казахстан и функционировать в соответствии с действующим законодательством Республики Казахстан. Взаимодействие с банками второго уровня будет осуществляться на добровольной основе. </w:t>
      </w:r>
      <w:r>
        <w:br/>
      </w:r>
      <w:r>
        <w:rPr>
          <w:rFonts w:ascii="Times New Roman"/>
          <w:b w:val="false"/>
          <w:i w:val="false"/>
          <w:color w:val="000000"/>
          <w:sz w:val="28"/>
        </w:rPr>
        <w:t>
      Задачу осуществления электронных платежей по е-услугам государственных органов через Интернет с использованием платежных карточек целесообразно реализовать в рамках Программы развития Национальной межбанковской системы платежных карточек на основе микропроцессорных карточек,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 июля 2002 года N 713. </w:t>
      </w:r>
    </w:p>
    <w:bookmarkStart w:name="z19" w:id="18"/>
    <w:p>
      <w:pPr>
        <w:spacing w:after="0"/>
        <w:ind w:left="0"/>
        <w:jc w:val="left"/>
      </w:pPr>
      <w:r>
        <w:rPr>
          <w:rFonts w:ascii="Times New Roman"/>
          <w:b/>
          <w:i w:val="false"/>
          <w:color w:val="000000"/>
        </w:rPr>
        <w:t xml:space="preserve"> 
5.4.3. Формирование национальной </w:t>
      </w:r>
      <w:r>
        <w:br/>
      </w:r>
      <w:r>
        <w:rPr>
          <w:rFonts w:ascii="Times New Roman"/>
          <w:b/>
          <w:i w:val="false"/>
          <w:color w:val="000000"/>
        </w:rPr>
        <w:t xml:space="preserve">
идентификационной системы </w:t>
      </w:r>
    </w:p>
    <w:bookmarkEnd w:id="18"/>
    <w:p>
      <w:pPr>
        <w:spacing w:after="0"/>
        <w:ind w:left="0"/>
        <w:jc w:val="both"/>
      </w:pPr>
      <w:r>
        <w:rPr>
          <w:rFonts w:ascii="Times New Roman"/>
          <w:b w:val="false"/>
          <w:i w:val="false"/>
          <w:color w:val="000000"/>
          <w:sz w:val="28"/>
        </w:rPr>
        <w:t xml:space="preserve">      Реализация задач идентификации и аутентификации потребителей е-услуг является одним из основных направлений формирования инфраструктуры е-правительства. </w:t>
      </w:r>
      <w:r>
        <w:br/>
      </w:r>
      <w:r>
        <w:rPr>
          <w:rFonts w:ascii="Times New Roman"/>
          <w:b w:val="false"/>
          <w:i w:val="false"/>
          <w:color w:val="000000"/>
          <w:sz w:val="28"/>
        </w:rPr>
        <w:t xml:space="preserve">
      Отсутствие единых правил идентификации граждан и организаций в правоотношениях с государственными органами привело к созданию ведомственных информационных систем с собственными механизмами идентификации, такими, как регистрационный номер юридического лица, регистрационный номер налогоплательщика, социальный индивидуальный код и прочие. </w:t>
      </w:r>
      <w:r>
        <w:br/>
      </w:r>
      <w:r>
        <w:rPr>
          <w:rFonts w:ascii="Times New Roman"/>
          <w:b w:val="false"/>
          <w:i w:val="false"/>
          <w:color w:val="000000"/>
          <w:sz w:val="28"/>
        </w:rPr>
        <w:t xml:space="preserve">
      Последствиями данного подхода явились факты неоднократной регистрации юридических лиц в органах юстиции, статистики, налоговых органах и необходимость наличия нескольких регистрационных документов. Отслеживание изменений регистрационных сведений субъектов осложняется действием временного фактора, а также отсутствием эффективного информационного взаимодействия между различными регистрирующими органами. </w:t>
      </w:r>
      <w:r>
        <w:br/>
      </w:r>
      <w:r>
        <w:rPr>
          <w:rFonts w:ascii="Times New Roman"/>
          <w:b w:val="false"/>
          <w:i w:val="false"/>
          <w:color w:val="000000"/>
          <w:sz w:val="28"/>
        </w:rPr>
        <w:t xml:space="preserve">
      Для решения указанных проблем будут завершены ранее начатые мероприятия по созданию государственных баз данных "Физические лица" и "Юридические лица", основными функциями которых являются генерация и присвоение идентификационного номера физическим лицам, бизнес-идентификационного номера юридическим лицам и индивидуальным предпринимателям. </w:t>
      </w:r>
      <w:r>
        <w:br/>
      </w:r>
      <w:r>
        <w:rPr>
          <w:rFonts w:ascii="Times New Roman"/>
          <w:b w:val="false"/>
          <w:i w:val="false"/>
          <w:color w:val="000000"/>
          <w:sz w:val="28"/>
        </w:rPr>
        <w:t xml:space="preserve">
      В целях унификации адресного поля Республики Казахстан и обеспечения возможности машинной обработки адресов будет создан единый "Адресный регистр" с присвоением каждому адресу идентификационного номера. </w:t>
      </w:r>
      <w:r>
        <w:br/>
      </w:r>
      <w:r>
        <w:rPr>
          <w:rFonts w:ascii="Times New Roman"/>
          <w:b w:val="false"/>
          <w:i w:val="false"/>
          <w:color w:val="000000"/>
          <w:sz w:val="28"/>
        </w:rPr>
        <w:t xml:space="preserve">
      Реализация данных систем осуществляется в целях упрощения процедур регистрации субъектов, адресности оказываемых е-услуг, координации мероприятий по созданию и развитию информационных систем, совершенствованию взаимодействия между ведомственными информационными системами на основе применения единых идентификационных номеров. Будут внесены соответствующие изменения в нормативную правовую базу в сфере применения идентификационных (бизнес-идентификационных) номеров физических и юридических лиц и адресной информации. </w:t>
      </w:r>
      <w:r>
        <w:br/>
      </w:r>
      <w:r>
        <w:rPr>
          <w:rFonts w:ascii="Times New Roman"/>
          <w:b w:val="false"/>
          <w:i w:val="false"/>
          <w:color w:val="000000"/>
          <w:sz w:val="28"/>
        </w:rPr>
        <w:t xml:space="preserve">
      Создание механизма аутентификации потребителей е-услуг будет обеспечено за счет внедрения инфраструктуры открытых ключей, позволяющей с помощью цепочки доверительных отношений использовать при информационном обмене механизм электронной цифровой подписи. </w:t>
      </w:r>
      <w:r>
        <w:br/>
      </w:r>
      <w:r>
        <w:rPr>
          <w:rFonts w:ascii="Times New Roman"/>
          <w:b w:val="false"/>
          <w:i w:val="false"/>
          <w:color w:val="000000"/>
          <w:sz w:val="28"/>
        </w:rPr>
        <w:t xml:space="preserve">
      Инфраструктура открытых ключей основывается на применении регистрационных свидетельств, связывающих индивидуальные закрытые ключи пользователей с их открытыми ключами. Для внедрения инфраструктуры открытых ключей планируется создание специального удостоверяющего центра электронной цифровой подписи физических и юридических лиц Республики Казахстан. В качестве надежного средства для генерирования, хранения и применения идентификационных данных и ключей электронной цифровой подписи планируется использование смарт-технологий. </w:t>
      </w:r>
      <w:r>
        <w:br/>
      </w:r>
      <w:r>
        <w:rPr>
          <w:rFonts w:ascii="Times New Roman"/>
          <w:b w:val="false"/>
          <w:i w:val="false"/>
          <w:color w:val="000000"/>
          <w:sz w:val="28"/>
        </w:rPr>
        <w:t xml:space="preserve">
      Удостоверяющий центр электронной цифровой подписи физических и юридических лиц Республики Казахстан будет осуществлять функции сертификационного центра. Для регистрации и выдачи ключей будут организованы также центры регистрации. </w:t>
      </w:r>
      <w:r>
        <w:br/>
      </w:r>
      <w:r>
        <w:rPr>
          <w:rFonts w:ascii="Times New Roman"/>
          <w:b w:val="false"/>
          <w:i w:val="false"/>
          <w:color w:val="000000"/>
          <w:sz w:val="28"/>
        </w:rPr>
        <w:t xml:space="preserve">
      Создание национальной идентификационной системы позволит обеспечить санкционированный доступ к информационным системам и ресурсам государственных органов. </w:t>
      </w:r>
    </w:p>
    <w:bookmarkStart w:name="z20" w:id="19"/>
    <w:p>
      <w:pPr>
        <w:spacing w:after="0"/>
        <w:ind w:left="0"/>
        <w:jc w:val="left"/>
      </w:pPr>
      <w:r>
        <w:rPr>
          <w:rFonts w:ascii="Times New Roman"/>
          <w:b/>
          <w:i w:val="false"/>
          <w:color w:val="000000"/>
        </w:rPr>
        <w:t xml:space="preserve"> 
5.4.4. Формирование единой </w:t>
      </w:r>
      <w:r>
        <w:br/>
      </w:r>
      <w:r>
        <w:rPr>
          <w:rFonts w:ascii="Times New Roman"/>
          <w:b/>
          <w:i w:val="false"/>
          <w:color w:val="000000"/>
        </w:rPr>
        <w:t xml:space="preserve">
транспортной среды государственных органов </w:t>
      </w:r>
    </w:p>
    <w:bookmarkEnd w:id="19"/>
    <w:p>
      <w:pPr>
        <w:spacing w:after="0"/>
        <w:ind w:left="0"/>
        <w:jc w:val="both"/>
      </w:pPr>
      <w:r>
        <w:rPr>
          <w:rFonts w:ascii="Times New Roman"/>
          <w:b w:val="false"/>
          <w:i w:val="false"/>
          <w:color w:val="000000"/>
          <w:sz w:val="28"/>
        </w:rPr>
        <w:t xml:space="preserve">      В настоящее время государственные органы строят свои информационно-коммуникационные системы независимо и изолированно друг от друга, ориентируясь исключительно на собственные нужды. При этом происходит расходование значительных финансовых и материальных средств, отсутствует единая политика безопасности, имеются проблемы в организации межведомственного, межуровневого и межрегионального взаимодействия. Ведомственные информационно-коммуникационные системы изолированы от публичных сетей связи и не предусматривают прямого защищенного информационного взаимодействия с предприятиями частного сектора, общественными организациями и населением. </w:t>
      </w:r>
      <w:r>
        <w:br/>
      </w:r>
      <w:r>
        <w:rPr>
          <w:rFonts w:ascii="Times New Roman"/>
          <w:b w:val="false"/>
          <w:i w:val="false"/>
          <w:color w:val="000000"/>
          <w:sz w:val="28"/>
        </w:rPr>
        <w:t xml:space="preserve">
      Для решения вышеуказанной проблемы с использованием современных цифровых технологий будет создана единая мультисервисная транспортная среда государственных органов как необходимый компонент инфраструктуры е-правительства, обеспечивающий высокую степень защиты от несанкционированного доступа, передачу всех видов трафика и распределенное предоставление широкого спектра телекоммуникационных услуг. </w:t>
      </w:r>
      <w:r>
        <w:br/>
      </w:r>
      <w:r>
        <w:rPr>
          <w:rFonts w:ascii="Times New Roman"/>
          <w:b w:val="false"/>
          <w:i w:val="false"/>
          <w:color w:val="000000"/>
          <w:sz w:val="28"/>
        </w:rPr>
        <w:t xml:space="preserve">
      Определение регламента создания и функционирования единой транспортной среды государственных органов потребует разработки соответствующей нормативной правовой базы. </w:t>
      </w:r>
      <w:r>
        <w:br/>
      </w:r>
      <w:r>
        <w:rPr>
          <w:rFonts w:ascii="Times New Roman"/>
          <w:b w:val="false"/>
          <w:i w:val="false"/>
          <w:color w:val="000000"/>
          <w:sz w:val="28"/>
        </w:rPr>
        <w:t xml:space="preserve">
      Создание единой транспортной среды государственных органов как эффективной и высокорентабельной инфраструктуры обеспечит: </w:t>
      </w:r>
      <w:r>
        <w:br/>
      </w:r>
      <w:r>
        <w:rPr>
          <w:rFonts w:ascii="Times New Roman"/>
          <w:b w:val="false"/>
          <w:i w:val="false"/>
          <w:color w:val="000000"/>
          <w:sz w:val="28"/>
        </w:rPr>
        <w:t xml:space="preserve">
      проведение единой политики защиты информации; </w:t>
      </w:r>
      <w:r>
        <w:br/>
      </w:r>
      <w:r>
        <w:rPr>
          <w:rFonts w:ascii="Times New Roman"/>
          <w:b w:val="false"/>
          <w:i w:val="false"/>
          <w:color w:val="000000"/>
          <w:sz w:val="28"/>
        </w:rPr>
        <w:t xml:space="preserve">
      объединение существующих ведомственных информационных систем государственных органов; </w:t>
      </w:r>
      <w:r>
        <w:br/>
      </w:r>
      <w:r>
        <w:rPr>
          <w:rFonts w:ascii="Times New Roman"/>
          <w:b w:val="false"/>
          <w:i w:val="false"/>
          <w:color w:val="000000"/>
          <w:sz w:val="28"/>
        </w:rPr>
        <w:t xml:space="preserve">
      интеграцию существующих ведомственных телекоммуникационных систем государственных органов; </w:t>
      </w:r>
      <w:r>
        <w:br/>
      </w:r>
      <w:r>
        <w:rPr>
          <w:rFonts w:ascii="Times New Roman"/>
          <w:b w:val="false"/>
          <w:i w:val="false"/>
          <w:color w:val="000000"/>
          <w:sz w:val="28"/>
        </w:rPr>
        <w:t xml:space="preserve">
      создание защищенных виртуальных сетей государственных органов с предоставлением гарантированного качества сервиса по передаче информации; </w:t>
      </w:r>
      <w:r>
        <w:br/>
      </w:r>
      <w:r>
        <w:rPr>
          <w:rFonts w:ascii="Times New Roman"/>
          <w:b w:val="false"/>
          <w:i w:val="false"/>
          <w:color w:val="000000"/>
          <w:sz w:val="28"/>
        </w:rPr>
        <w:t xml:space="preserve">
      доступ государственных органов к ресурсам Интернета с использованием единого защищенного шлюза. </w:t>
      </w:r>
    </w:p>
    <w:bookmarkStart w:name="z21" w:id="20"/>
    <w:p>
      <w:pPr>
        <w:spacing w:after="0"/>
        <w:ind w:left="0"/>
        <w:jc w:val="left"/>
      </w:pPr>
      <w:r>
        <w:rPr>
          <w:rFonts w:ascii="Times New Roman"/>
          <w:b/>
          <w:i w:val="false"/>
          <w:color w:val="000000"/>
        </w:rPr>
        <w:t xml:space="preserve"> 
5.5. Создание и развитие межведомственных </w:t>
      </w:r>
      <w:r>
        <w:br/>
      </w:r>
      <w:r>
        <w:rPr>
          <w:rFonts w:ascii="Times New Roman"/>
          <w:b/>
          <w:i w:val="false"/>
          <w:color w:val="000000"/>
        </w:rPr>
        <w:t xml:space="preserve">
и типовых ведомственных информационных систем </w:t>
      </w:r>
    </w:p>
    <w:bookmarkEnd w:id="20"/>
    <w:p>
      <w:pPr>
        <w:spacing w:after="0"/>
        <w:ind w:left="0"/>
        <w:jc w:val="both"/>
      </w:pPr>
      <w:r>
        <w:rPr>
          <w:rFonts w:ascii="Times New Roman"/>
          <w:b w:val="false"/>
          <w:i w:val="false"/>
          <w:color w:val="000000"/>
          <w:sz w:val="28"/>
        </w:rPr>
        <w:t xml:space="preserve">      В целях унификации и интеграции информационных ресурсов и систем государственных органов будут реализованы проекты межведомственных и типовых ведомственных информационных систем. К таким системам относятся: ведомственный и межведомственный электронный документооборот, архивное хранение документов, информационные системы административно-управленческой деятельности, реестр налогоплательщиков и объектов налогообложения, правительственный Интранет-портал. </w:t>
      </w:r>
      <w:r>
        <w:br/>
      </w:r>
      <w:r>
        <w:rPr>
          <w:rFonts w:ascii="Times New Roman"/>
          <w:b w:val="false"/>
          <w:i w:val="false"/>
          <w:color w:val="000000"/>
          <w:sz w:val="28"/>
        </w:rPr>
        <w:t xml:space="preserve">
      Будут продолжены работы по автоматизации технологических процессов документооборота в государственных органах, включая подготовку и ввод документов в систему, регистрацию, распределение и рассылку, редактирование и модификацию, оперативное хранение и архивацию, поиск и просмотр, извлечение и воспроизведение документов, контроль их исполнения, разграничение доступа, извлечение информации из документов и ее анализ. </w:t>
      </w:r>
      <w:r>
        <w:br/>
      </w:r>
      <w:r>
        <w:rPr>
          <w:rFonts w:ascii="Times New Roman"/>
          <w:b w:val="false"/>
          <w:i w:val="false"/>
          <w:color w:val="000000"/>
          <w:sz w:val="28"/>
        </w:rPr>
        <w:t xml:space="preserve">
      Будут продолжены работы по развитию специального удостоверяющего центра электронной цифровой подписи для государственных органов, созданию системы межведомственного документооборота между государственными органами и по организации архивного хранения документов с применением современных информационных технологий. </w:t>
      </w:r>
      <w:r>
        <w:br/>
      </w:r>
      <w:r>
        <w:rPr>
          <w:rFonts w:ascii="Times New Roman"/>
          <w:b w:val="false"/>
          <w:i w:val="false"/>
          <w:color w:val="000000"/>
          <w:sz w:val="28"/>
        </w:rPr>
        <w:t xml:space="preserve">
      В рамках Программы будет разработана типовая масштабируемая информационная система автоматизации административно-управленческой деятельности государственных органов, интегрирующая в себе функции управления персоналом, начисления заработной платы, финансового планирования и ведения бухгалтерского учета. Разработка такой системы с применением современных проектных решений позволит обеспечить оперативную адаптацию к изменяющимся условиям и будет экономически целесообразной. </w:t>
      </w:r>
      <w:r>
        <w:br/>
      </w:r>
      <w:r>
        <w:rPr>
          <w:rFonts w:ascii="Times New Roman"/>
          <w:b w:val="false"/>
          <w:i w:val="false"/>
          <w:color w:val="000000"/>
          <w:sz w:val="28"/>
        </w:rPr>
        <w:t xml:space="preserve">
      Для обеспечения эффективного управления информацией, накопленной в межведомственных и ведомственных информационных ресурсах, оперативного реагирования, организации групповой работы государственных служащих различных ведомств будет реализован Интранет-портал государственных органов, построенный на основе Интернет-технологий с организацией регламентированного доступа. </w:t>
      </w:r>
      <w:r>
        <w:br/>
      </w:r>
      <w:r>
        <w:rPr>
          <w:rFonts w:ascii="Times New Roman"/>
          <w:b w:val="false"/>
          <w:i w:val="false"/>
          <w:color w:val="000000"/>
          <w:sz w:val="28"/>
        </w:rPr>
        <w:t xml:space="preserve">
      В рамках развития ведомственных информационных систем будут продолжены мероприятия по созданию и развитию систем "Автоматизированная система Государственного земельного кадастра" и "Регистр недвижимости". </w:t>
      </w:r>
    </w:p>
    <w:bookmarkStart w:name="z22" w:id="21"/>
    <w:p>
      <w:pPr>
        <w:spacing w:after="0"/>
        <w:ind w:left="0"/>
        <w:jc w:val="left"/>
      </w:pPr>
      <w:r>
        <w:rPr>
          <w:rFonts w:ascii="Times New Roman"/>
          <w:b/>
          <w:i w:val="false"/>
          <w:color w:val="000000"/>
        </w:rPr>
        <w:t xml:space="preserve"> 
5.6. Создание и развитие информационных </w:t>
      </w:r>
      <w:r>
        <w:br/>
      </w:r>
      <w:r>
        <w:rPr>
          <w:rFonts w:ascii="Times New Roman"/>
          <w:b/>
          <w:i w:val="false"/>
          <w:color w:val="000000"/>
        </w:rPr>
        <w:t xml:space="preserve">
ресурсов и систем местных исполнительных органов </w:t>
      </w:r>
    </w:p>
    <w:bookmarkEnd w:id="21"/>
    <w:p>
      <w:pPr>
        <w:spacing w:after="0"/>
        <w:ind w:left="0"/>
        <w:jc w:val="both"/>
      </w:pPr>
      <w:r>
        <w:rPr>
          <w:rFonts w:ascii="Times New Roman"/>
          <w:b w:val="false"/>
          <w:i w:val="false"/>
          <w:color w:val="000000"/>
          <w:sz w:val="28"/>
        </w:rPr>
        <w:t xml:space="preserve">      Взаимодействие граждан и организаций с государственными органами осуществляется также на уровне местных исполнительных органов. </w:t>
      </w:r>
      <w:r>
        <w:br/>
      </w:r>
      <w:r>
        <w:rPr>
          <w:rFonts w:ascii="Times New Roman"/>
          <w:b w:val="false"/>
          <w:i w:val="false"/>
          <w:color w:val="000000"/>
          <w:sz w:val="28"/>
        </w:rPr>
        <w:t xml:space="preserve">
      Информационные системы местных исполнительных органов должны предоставлять оперативную информацию по вопросам жизнедеятельности региона, государственным закупкам, реализовывать функции "виртуальной приемной" для рассмотрения и отслеживания обращений граждан, обеспечивать доступ к электронным формам документов, а также оказывать такие е-услуги, как лицензирование деятельности пассажирских перевозок, по благоустройству города и прочие. </w:t>
      </w:r>
      <w:r>
        <w:br/>
      </w:r>
      <w:r>
        <w:rPr>
          <w:rFonts w:ascii="Times New Roman"/>
          <w:b w:val="false"/>
          <w:i w:val="false"/>
          <w:color w:val="000000"/>
          <w:sz w:val="28"/>
        </w:rPr>
        <w:t xml:space="preserve">
      В регионах необходимо разработать программы по информатизации, соответствующие требованиям единой архитектуры е-правительства и согласованные с уполномоченным органом в сфере информатизации и связи. </w:t>
      </w:r>
      <w:r>
        <w:br/>
      </w:r>
      <w:r>
        <w:rPr>
          <w:rFonts w:ascii="Times New Roman"/>
          <w:b w:val="false"/>
          <w:i w:val="false"/>
          <w:color w:val="000000"/>
          <w:sz w:val="28"/>
        </w:rPr>
        <w:t xml:space="preserve">
      В целях осуществления единой региональной политики е-правительства путем консолидации финансовых ресурсов местных исполнительных органов целесообразно разработать ряд типовых проектных решений. </w:t>
      </w:r>
      <w:r>
        <w:br/>
      </w:r>
      <w:r>
        <w:rPr>
          <w:rFonts w:ascii="Times New Roman"/>
          <w:b w:val="false"/>
          <w:i w:val="false"/>
          <w:color w:val="000000"/>
          <w:sz w:val="28"/>
        </w:rPr>
        <w:t xml:space="preserve">
      Электронное взаимодействие граждан и организаций с местными исполнительными органами в условиях реализации единой транспортной среды будет осуществляться через единый портал и шлюз е-правительства. Задачи местных исполнительных органов будут заключаться в предоставлении е-услуг на базе формирования и развития собственных информационных ресурсов и систем. </w:t>
      </w:r>
      <w:r>
        <w:br/>
      </w:r>
      <w:r>
        <w:rPr>
          <w:rFonts w:ascii="Times New Roman"/>
          <w:b w:val="false"/>
          <w:i w:val="false"/>
          <w:color w:val="000000"/>
          <w:sz w:val="28"/>
        </w:rPr>
        <w:t xml:space="preserve">
      Оказание е-услуг местными исполнительными органами связано с уровнем развития ведомственных информационных систем. В связи с чем целесообразно разработать регламент взаимодействия информационных систем местных исполнительных органов с ведомственными информационными системами. </w:t>
      </w:r>
      <w:r>
        <w:br/>
      </w:r>
      <w:r>
        <w:rPr>
          <w:rFonts w:ascii="Times New Roman"/>
          <w:b w:val="false"/>
          <w:i w:val="false"/>
          <w:color w:val="000000"/>
          <w:sz w:val="28"/>
        </w:rPr>
        <w:t xml:space="preserve">
      Для оценки эффективности реализации региональных программ по информатизации и стимулирования местных исполнительных органов к широкому применению ИКТ будут проводиться конкурсы на определение лучшего региона по реализации мероприятий е-правительства, повышению компьютерной грамотности населения региона. </w:t>
      </w:r>
    </w:p>
    <w:bookmarkStart w:name="z23" w:id="22"/>
    <w:p>
      <w:pPr>
        <w:spacing w:after="0"/>
        <w:ind w:left="0"/>
        <w:jc w:val="left"/>
      </w:pPr>
      <w:r>
        <w:rPr>
          <w:rFonts w:ascii="Times New Roman"/>
          <w:b/>
          <w:i w:val="false"/>
          <w:color w:val="000000"/>
        </w:rPr>
        <w:t xml:space="preserve"> 
5.7. Обеспечение защиты </w:t>
      </w:r>
      <w:r>
        <w:br/>
      </w:r>
      <w:r>
        <w:rPr>
          <w:rFonts w:ascii="Times New Roman"/>
          <w:b/>
          <w:i w:val="false"/>
          <w:color w:val="000000"/>
        </w:rPr>
        <w:t xml:space="preserve">
информационной инфраструктуры е-правительства </w:t>
      </w:r>
    </w:p>
    <w:bookmarkEnd w:id="22"/>
    <w:p>
      <w:pPr>
        <w:spacing w:after="0"/>
        <w:ind w:left="0"/>
        <w:jc w:val="both"/>
      </w:pPr>
      <w:r>
        <w:rPr>
          <w:rFonts w:ascii="Times New Roman"/>
          <w:b w:val="false"/>
          <w:i w:val="false"/>
          <w:color w:val="000000"/>
          <w:sz w:val="28"/>
        </w:rPr>
        <w:t xml:space="preserve">      Предоставление е-услуг государственными органами будет осуществляться в соответствии с установленными требованиями к защите информации, что обеспечит высокий уровень защищенности информации и доверие пользователей е-услуг. </w:t>
      </w:r>
      <w:r>
        <w:br/>
      </w:r>
      <w:r>
        <w:rPr>
          <w:rFonts w:ascii="Times New Roman"/>
          <w:b w:val="false"/>
          <w:i w:val="false"/>
          <w:color w:val="000000"/>
          <w:sz w:val="28"/>
        </w:rPr>
        <w:t xml:space="preserve">
      В этих целях будет разработана концепция информационной безопасности инфраструктуры е-правительства, учитывающая технические требования к базовым компонентам, а также информационным системам государственных органов. В концепции также будут отражены вопросы совершенствования структуры, материально-технического и кадрового обеспечения безопасности информационных систем государственных органов. </w:t>
      </w:r>
      <w:r>
        <w:br/>
      </w:r>
      <w:r>
        <w:rPr>
          <w:rFonts w:ascii="Times New Roman"/>
          <w:b w:val="false"/>
          <w:i w:val="false"/>
          <w:color w:val="000000"/>
          <w:sz w:val="28"/>
        </w:rPr>
        <w:t xml:space="preserve">
      В рамках реализации Программы будут разработаны национальные и/или приняты международные стандарты в области защиты информации, в соответствии с которыми будут определены требования по обеспечению информационной безопасности при формировании и развитии информационной инфраструктуры е-правительства. По мере завершения формирования компонентов инфраструктуры е-правительства для каждого из них будет разработан нормативный документ, определяющий политику безопасности. </w:t>
      </w:r>
      <w:r>
        <w:br/>
      </w:r>
      <w:r>
        <w:rPr>
          <w:rFonts w:ascii="Times New Roman"/>
          <w:b w:val="false"/>
          <w:i w:val="false"/>
          <w:color w:val="000000"/>
          <w:sz w:val="28"/>
        </w:rPr>
        <w:t xml:space="preserve">
      Будут разработаны типовые проектные решения по защите информационных ресурсов и систем, что позволит обеспечить защиту информации на этапе проектирования е-услуги. </w:t>
      </w:r>
      <w:r>
        <w:br/>
      </w:r>
      <w:r>
        <w:rPr>
          <w:rFonts w:ascii="Times New Roman"/>
          <w:b w:val="false"/>
          <w:i w:val="false"/>
          <w:color w:val="000000"/>
          <w:sz w:val="28"/>
        </w:rPr>
        <w:t xml:space="preserve">
      Планируется проведение мероприятий по созданию защищенной национальной операционной системы на базе технологии "open source" (метод разработки и лицензирования компьютерных программ, дающий право модифицировать и свободно использовать программное обеспечение). </w:t>
      </w:r>
      <w:r>
        <w:br/>
      </w:r>
      <w:r>
        <w:rPr>
          <w:rFonts w:ascii="Times New Roman"/>
          <w:b w:val="false"/>
          <w:i w:val="false"/>
          <w:color w:val="000000"/>
          <w:sz w:val="28"/>
        </w:rPr>
        <w:t xml:space="preserve">
      В целях обеспечения качественного и надежного функционирования инфраструктуры е-правительства будет создана система сертификации на соответствие нормативным актам, требованиям концепции и политики информационной безопасности. Будет определен единый порядок согласования технических заданий по обеспечению информационной безопасности государственных информационных систем. </w:t>
      </w:r>
      <w:r>
        <w:br/>
      </w:r>
      <w:r>
        <w:rPr>
          <w:rFonts w:ascii="Times New Roman"/>
          <w:b w:val="false"/>
          <w:i w:val="false"/>
          <w:color w:val="000000"/>
          <w:sz w:val="28"/>
        </w:rPr>
        <w:t xml:space="preserve">
      Государственное регулирование доменным пространством казахстанского сегмента в Интернете будет обеспечено путем установления единого порядка распределения доменов и проведения работ по созданию центра управления доменом kz. </w:t>
      </w:r>
    </w:p>
    <w:bookmarkStart w:name="z24" w:id="23"/>
    <w:p>
      <w:pPr>
        <w:spacing w:after="0"/>
        <w:ind w:left="0"/>
        <w:jc w:val="left"/>
      </w:pPr>
      <w:r>
        <w:rPr>
          <w:rFonts w:ascii="Times New Roman"/>
          <w:b/>
          <w:i w:val="false"/>
          <w:color w:val="000000"/>
        </w:rPr>
        <w:t xml:space="preserve"> 
5.8. Обеспечение общественной </w:t>
      </w:r>
      <w:r>
        <w:br/>
      </w:r>
      <w:r>
        <w:rPr>
          <w:rFonts w:ascii="Times New Roman"/>
          <w:b/>
          <w:i w:val="false"/>
          <w:color w:val="000000"/>
        </w:rPr>
        <w:t xml:space="preserve">
поддержки выполнения Программы </w:t>
      </w:r>
    </w:p>
    <w:bookmarkEnd w:id="23"/>
    <w:p>
      <w:pPr>
        <w:spacing w:after="0"/>
        <w:ind w:left="0"/>
        <w:jc w:val="both"/>
      </w:pPr>
      <w:r>
        <w:rPr>
          <w:rFonts w:ascii="Times New Roman"/>
          <w:b w:val="false"/>
          <w:i w:val="false"/>
          <w:color w:val="000000"/>
          <w:sz w:val="28"/>
        </w:rPr>
        <w:t xml:space="preserve">      В целях формирования общественного интереса к реализации инициатив е-правительства Программа должна получить широкую рекламно-пропагандистскую поддержку в средствах массовой информации и Интернете. </w:t>
      </w:r>
      <w:r>
        <w:br/>
      </w:r>
      <w:r>
        <w:rPr>
          <w:rFonts w:ascii="Times New Roman"/>
          <w:b w:val="false"/>
          <w:i w:val="false"/>
          <w:color w:val="000000"/>
          <w:sz w:val="28"/>
        </w:rPr>
        <w:t xml:space="preserve">
      К основным задачам, реализуемым в рамках данного направления, относятся: </w:t>
      </w:r>
      <w:r>
        <w:br/>
      </w:r>
      <w:r>
        <w:rPr>
          <w:rFonts w:ascii="Times New Roman"/>
          <w:b w:val="false"/>
          <w:i w:val="false"/>
          <w:color w:val="000000"/>
          <w:sz w:val="28"/>
        </w:rPr>
        <w:t xml:space="preserve">
      создание стимулов для развития и поддержки е-услуг государственных органов; </w:t>
      </w:r>
      <w:r>
        <w:br/>
      </w:r>
      <w:r>
        <w:rPr>
          <w:rFonts w:ascii="Times New Roman"/>
          <w:b w:val="false"/>
          <w:i w:val="false"/>
          <w:color w:val="000000"/>
          <w:sz w:val="28"/>
        </w:rPr>
        <w:t xml:space="preserve">
      формирование стабильного интереса граждан и организаций к пользованию е-услугами. </w:t>
      </w:r>
      <w:r>
        <w:br/>
      </w:r>
      <w:r>
        <w:rPr>
          <w:rFonts w:ascii="Times New Roman"/>
          <w:b w:val="false"/>
          <w:i w:val="false"/>
          <w:color w:val="000000"/>
          <w:sz w:val="28"/>
        </w:rPr>
        <w:t xml:space="preserve">
      Привлечение общественного внимания к Программе, осуществление поддержки ее реализации со стороны государственных органов будут обеспечены за счет широкого информационного сопровождения, включая проведение и участие в выставках по ИКТ, организацию публичных выступлений представителей государственных органов, бизнеса и науки, публикацию аналитических обзоров, а также распространение рекламных материалов. </w:t>
      </w:r>
      <w:r>
        <w:br/>
      </w:r>
      <w:r>
        <w:rPr>
          <w:rFonts w:ascii="Times New Roman"/>
          <w:b w:val="false"/>
          <w:i w:val="false"/>
          <w:color w:val="000000"/>
          <w:sz w:val="28"/>
        </w:rPr>
        <w:t xml:space="preserve">
      Планируется проведение ежегодных научно-практических конференций по вопросам реализации Программы, различных конкурсов по отраслям на соответствие реализуемых мероприятий поставленным задачам. </w:t>
      </w:r>
      <w:r>
        <w:br/>
      </w:r>
      <w:r>
        <w:rPr>
          <w:rFonts w:ascii="Times New Roman"/>
          <w:b w:val="false"/>
          <w:i w:val="false"/>
          <w:color w:val="000000"/>
          <w:sz w:val="28"/>
        </w:rPr>
        <w:t xml:space="preserve">
      Будет создан и получит постоянную поддержку сайт, освещающий ход реализации Программы. </w:t>
      </w:r>
      <w:r>
        <w:br/>
      </w:r>
      <w:r>
        <w:rPr>
          <w:rFonts w:ascii="Times New Roman"/>
          <w:b w:val="false"/>
          <w:i w:val="false"/>
          <w:color w:val="000000"/>
          <w:sz w:val="28"/>
        </w:rPr>
        <w:t xml:space="preserve">
      Анализ результатов реализации Программы, а также степени адаптации пользователей к новым е-услугам будет осуществлен посредством мониторинга выполнения мероприятий, проводимых в рамках Программы. </w:t>
      </w:r>
    </w:p>
    <w:bookmarkStart w:name="z25" w:id="24"/>
    <w:p>
      <w:pPr>
        <w:spacing w:after="0"/>
        <w:ind w:left="0"/>
        <w:jc w:val="left"/>
      </w:pPr>
      <w:r>
        <w:rPr>
          <w:rFonts w:ascii="Times New Roman"/>
          <w:b/>
          <w:i w:val="false"/>
          <w:color w:val="000000"/>
        </w:rPr>
        <w:t xml:space="preserve"> 
5.9. Механизм реализации Программы </w:t>
      </w:r>
    </w:p>
    <w:bookmarkEnd w:id="24"/>
    <w:p>
      <w:pPr>
        <w:spacing w:after="0"/>
        <w:ind w:left="0"/>
        <w:jc w:val="both"/>
      </w:pPr>
      <w:r>
        <w:rPr>
          <w:rFonts w:ascii="Times New Roman"/>
          <w:b w:val="false"/>
          <w:i w:val="false"/>
          <w:color w:val="000000"/>
          <w:sz w:val="28"/>
        </w:rPr>
        <w:t xml:space="preserve">      Выполнение Программы будет осуществляться путем реализации плана мероприятий и отраслевых, региональных программ информатизации. </w:t>
      </w:r>
      <w:r>
        <w:br/>
      </w:r>
      <w:r>
        <w:rPr>
          <w:rFonts w:ascii="Times New Roman"/>
          <w:b w:val="false"/>
          <w:i w:val="false"/>
          <w:color w:val="000000"/>
          <w:sz w:val="28"/>
        </w:rPr>
        <w:t xml:space="preserve">
      Координация работы по реализации Программы будет осуществляться межведомственной комиссией, созданной соответствующим постановлением Правительства Республики Казахстан. </w:t>
      </w:r>
      <w:r>
        <w:br/>
      </w:r>
      <w:r>
        <w:rPr>
          <w:rFonts w:ascii="Times New Roman"/>
          <w:b w:val="false"/>
          <w:i w:val="false"/>
          <w:color w:val="000000"/>
          <w:sz w:val="28"/>
        </w:rPr>
        <w:t xml:space="preserve">
      Контроль и реализация Программы будут осуществляться уполномоченным органом в сфере информатизации и связи, а отраслевых и региональных программ информатизации - соответствующими государственными органами. </w:t>
      </w:r>
      <w:r>
        <w:br/>
      </w:r>
      <w:r>
        <w:rPr>
          <w:rFonts w:ascii="Times New Roman"/>
          <w:b w:val="false"/>
          <w:i w:val="false"/>
          <w:color w:val="000000"/>
          <w:sz w:val="28"/>
        </w:rPr>
        <w:t xml:space="preserve">
      В целях реализации единой технической политики при выполнении мероприятий Программы на национального оператора в сфере информатизации будут возложены функции системного интегратора инфраструктуры е-правительства, а также функции управления проектами и технического сопровождения межведомственных информационных систем, единой транспортной среды государственных органов. </w:t>
      </w:r>
      <w:r>
        <w:br/>
      </w:r>
      <w:r>
        <w:rPr>
          <w:rFonts w:ascii="Times New Roman"/>
          <w:b w:val="false"/>
          <w:i w:val="false"/>
          <w:color w:val="000000"/>
          <w:sz w:val="28"/>
        </w:rPr>
        <w:t xml:space="preserve">
      При уполномоченном органе в сфере информатизации и связи будет организован совет руководителей информационных служб государственных органов, обеспечивающий решение организационных и методических задач. </w:t>
      </w:r>
      <w:r>
        <w:br/>
      </w:r>
      <w:r>
        <w:rPr>
          <w:rFonts w:ascii="Times New Roman"/>
          <w:b w:val="false"/>
          <w:i w:val="false"/>
          <w:color w:val="000000"/>
          <w:sz w:val="28"/>
        </w:rPr>
        <w:t xml:space="preserve">
      Для обеспечения качественного планирования процессов внедрения ИКТ в государственных органах, не имеющих собственных служб информатизации, будут созданы соответствующие подразделения из представителей национального оператора в сфере информатизации. Основной задачей данных подразделений является проведение единой технической политики при информатизации государственного органа, а при необходимости администрирование действующих систем и системно-техническое обслуживание. </w:t>
      </w:r>
    </w:p>
    <w:bookmarkStart w:name="z26" w:id="25"/>
    <w:p>
      <w:pPr>
        <w:spacing w:after="0"/>
        <w:ind w:left="0"/>
        <w:jc w:val="left"/>
      </w:pPr>
      <w:r>
        <w:rPr>
          <w:rFonts w:ascii="Times New Roman"/>
          <w:b/>
          <w:i w:val="false"/>
          <w:color w:val="000000"/>
        </w:rPr>
        <w:t xml:space="preserve"> 
6. Необходимые ресурсы и источники финансирования </w:t>
      </w:r>
    </w:p>
    <w:bookmarkEnd w:id="25"/>
    <w:p>
      <w:pPr>
        <w:spacing w:after="0"/>
        <w:ind w:left="0"/>
        <w:jc w:val="both"/>
      </w:pPr>
      <w:r>
        <w:rPr>
          <w:rFonts w:ascii="Times New Roman"/>
          <w:b w:val="false"/>
          <w:i w:val="false"/>
          <w:color w:val="000000"/>
          <w:sz w:val="28"/>
        </w:rPr>
        <w:t xml:space="preserve">      Финансирование Программы будет осуществляться за счет средств республиканского и местных бюджетов, а также внебюджетных источников. </w:t>
      </w:r>
      <w:r>
        <w:br/>
      </w:r>
      <w:r>
        <w:rPr>
          <w:rFonts w:ascii="Times New Roman"/>
          <w:b w:val="false"/>
          <w:i w:val="false"/>
          <w:color w:val="000000"/>
          <w:sz w:val="28"/>
        </w:rPr>
        <w:t xml:space="preserve">
      На основании экспертных оценок по планируемым мероприятиям и расчетам по реализуемым информационным системам в государственном секторе общий объем финансовых ресурсов составит: </w:t>
      </w:r>
      <w:r>
        <w:br/>
      </w:r>
      <w:r>
        <w:rPr>
          <w:rFonts w:ascii="Times New Roman"/>
          <w:b w:val="false"/>
          <w:i w:val="false"/>
          <w:color w:val="000000"/>
          <w:sz w:val="28"/>
        </w:rPr>
        <w:t xml:space="preserve">
      из средств республиканского бюджета - 51,9 млрд. тенге (включая затраты на создание единой транспортной среды государственных органов в объеме 31,9 млрд. тенге), в том числе на 2005 год - 4,5 млрд. тенге, на 2006 год - 25,3 млрд. тенге, на 2007 год - 22,1 млрд. тенге; </w:t>
      </w:r>
      <w:r>
        <w:br/>
      </w:r>
      <w:r>
        <w:rPr>
          <w:rFonts w:ascii="Times New Roman"/>
          <w:b w:val="false"/>
          <w:i w:val="false"/>
          <w:color w:val="000000"/>
          <w:sz w:val="28"/>
        </w:rPr>
        <w:t xml:space="preserve">
      из средств местных бюджетов - 150,0 млн. тенге в год; </w:t>
      </w:r>
      <w:r>
        <w:br/>
      </w:r>
      <w:r>
        <w:rPr>
          <w:rFonts w:ascii="Times New Roman"/>
          <w:b w:val="false"/>
          <w:i w:val="false"/>
          <w:color w:val="000000"/>
          <w:sz w:val="28"/>
        </w:rPr>
        <w:t xml:space="preserve">
      а также частные инвестиции, гранты международных и отечественных финансовых организаций. </w:t>
      </w:r>
      <w:r>
        <w:br/>
      </w:r>
      <w:r>
        <w:rPr>
          <w:rFonts w:ascii="Times New Roman"/>
          <w:b w:val="false"/>
          <w:i w:val="false"/>
          <w:color w:val="000000"/>
          <w:sz w:val="28"/>
        </w:rPr>
        <w:t xml:space="preserve">
      Кроме этого, в 2005 году предполагается дополнительное финансирование на реализацию пилотного проекта по созданию единой транспортной среды на территории г. Астаны в сумме 1,060 млрд. тенге. </w:t>
      </w:r>
      <w:r>
        <w:br/>
      </w:r>
      <w:r>
        <w:rPr>
          <w:rFonts w:ascii="Times New Roman"/>
          <w:b w:val="false"/>
          <w:i w:val="false"/>
          <w:color w:val="000000"/>
          <w:sz w:val="28"/>
        </w:rPr>
        <w:t xml:space="preserve">
      Объем финансирования в разрезе по мероприятиям будет указан в плане мероприятий по реализации настоящей Программы, утверждаемом постановлением Правительства Республики Казахстан. </w:t>
      </w:r>
      <w:r>
        <w:br/>
      </w:r>
      <w:r>
        <w:rPr>
          <w:rFonts w:ascii="Times New Roman"/>
          <w:b w:val="false"/>
          <w:i w:val="false"/>
          <w:color w:val="000000"/>
          <w:sz w:val="28"/>
        </w:rPr>
        <w:t xml:space="preserve">
      Внесение корректировок в Программу в части изменения объемов финансирования из соответствующего бюджета будет осуществляться в соответствии с действующим законодательством Республики Казахстан. </w:t>
      </w:r>
    </w:p>
    <w:bookmarkStart w:name="z27" w:id="26"/>
    <w:p>
      <w:pPr>
        <w:spacing w:after="0"/>
        <w:ind w:left="0"/>
        <w:jc w:val="left"/>
      </w:pPr>
      <w:r>
        <w:rPr>
          <w:rFonts w:ascii="Times New Roman"/>
          <w:b/>
          <w:i w:val="false"/>
          <w:color w:val="000000"/>
        </w:rPr>
        <w:t xml:space="preserve"> 
7. Ожидаемые результаты от </w:t>
      </w:r>
      <w:r>
        <w:br/>
      </w:r>
      <w:r>
        <w:rPr>
          <w:rFonts w:ascii="Times New Roman"/>
          <w:b/>
          <w:i w:val="false"/>
          <w:color w:val="000000"/>
        </w:rPr>
        <w:t xml:space="preserve">
реализации и индикаторы Программы </w:t>
      </w:r>
    </w:p>
    <w:bookmarkEnd w:id="26"/>
    <w:p>
      <w:pPr>
        <w:spacing w:after="0"/>
        <w:ind w:left="0"/>
        <w:jc w:val="both"/>
      </w:pPr>
      <w:r>
        <w:rPr>
          <w:rFonts w:ascii="Times New Roman"/>
          <w:b w:val="false"/>
          <w:i w:val="false"/>
          <w:color w:val="000000"/>
          <w:sz w:val="28"/>
        </w:rPr>
        <w:t xml:space="preserve">      В рамках выполнения мероприятий Программы предполагаются создание условий для обеспечения граждан и организаций быстрым и качественным доступом к государственным услугам и повышение эффективности функционирования государственных органов путем широкого применения ИКТ. </w:t>
      </w:r>
      <w:r>
        <w:br/>
      </w:r>
      <w:r>
        <w:rPr>
          <w:rFonts w:ascii="Times New Roman"/>
          <w:b w:val="false"/>
          <w:i w:val="false"/>
          <w:color w:val="000000"/>
          <w:sz w:val="28"/>
        </w:rPr>
        <w:t xml:space="preserve">
      В результате реализации Программы: </w:t>
      </w:r>
      <w:r>
        <w:br/>
      </w:r>
      <w:r>
        <w:rPr>
          <w:rFonts w:ascii="Times New Roman"/>
          <w:b w:val="false"/>
          <w:i w:val="false"/>
          <w:color w:val="000000"/>
          <w:sz w:val="28"/>
        </w:rPr>
        <w:t xml:space="preserve">
      будут созданы условия для оптимизации административных процедур государственных органов и осуществлена интеграция информационных систем и ресурсов государственных органов; </w:t>
      </w:r>
      <w:r>
        <w:br/>
      </w:r>
      <w:r>
        <w:rPr>
          <w:rFonts w:ascii="Times New Roman"/>
          <w:b w:val="false"/>
          <w:i w:val="false"/>
          <w:color w:val="000000"/>
          <w:sz w:val="28"/>
        </w:rPr>
        <w:t xml:space="preserve">
      будет организована единая защищенная мультисервисная транспортная среда государственных органов. Возврат инвестиций за счет экономии бюджетных средств прогнозируется в течение 8 лет после реализации проекта; </w:t>
      </w:r>
      <w:r>
        <w:br/>
      </w:r>
      <w:r>
        <w:rPr>
          <w:rFonts w:ascii="Times New Roman"/>
          <w:b w:val="false"/>
          <w:i w:val="false"/>
          <w:color w:val="000000"/>
          <w:sz w:val="28"/>
        </w:rPr>
        <w:t xml:space="preserve">
      будут оптимизированы расходы на информатизацию государственных органов; </w:t>
      </w:r>
      <w:r>
        <w:br/>
      </w:r>
      <w:r>
        <w:rPr>
          <w:rFonts w:ascii="Times New Roman"/>
          <w:b w:val="false"/>
          <w:i w:val="false"/>
          <w:color w:val="000000"/>
          <w:sz w:val="28"/>
        </w:rPr>
        <w:t xml:space="preserve">
      в течение 2005 года 15% предоставляемых государственными органами услуг будут реализованы в электронной форме; </w:t>
      </w:r>
      <w:r>
        <w:br/>
      </w:r>
      <w:r>
        <w:rPr>
          <w:rFonts w:ascii="Times New Roman"/>
          <w:b w:val="false"/>
          <w:i w:val="false"/>
          <w:color w:val="000000"/>
          <w:sz w:val="28"/>
        </w:rPr>
        <w:t xml:space="preserve">
      сократится время оказания государственных услуг; </w:t>
      </w:r>
      <w:r>
        <w:br/>
      </w:r>
      <w:r>
        <w:rPr>
          <w:rFonts w:ascii="Times New Roman"/>
          <w:b w:val="false"/>
          <w:i w:val="false"/>
          <w:color w:val="000000"/>
          <w:sz w:val="28"/>
        </w:rPr>
        <w:t xml:space="preserve">
      в 2006 году завершится внедрение единой системы электронного документооборота государственных органов; </w:t>
      </w:r>
      <w:r>
        <w:br/>
      </w:r>
      <w:r>
        <w:rPr>
          <w:rFonts w:ascii="Times New Roman"/>
          <w:b w:val="false"/>
          <w:i w:val="false"/>
          <w:color w:val="000000"/>
          <w:sz w:val="28"/>
        </w:rPr>
        <w:t xml:space="preserve">
      к концу 2007 года: </w:t>
      </w:r>
      <w:r>
        <w:br/>
      </w:r>
      <w:r>
        <w:rPr>
          <w:rFonts w:ascii="Times New Roman"/>
          <w:b w:val="false"/>
          <w:i w:val="false"/>
          <w:color w:val="000000"/>
          <w:sz w:val="28"/>
        </w:rPr>
        <w:t xml:space="preserve">
      будут созданы базовые компоненты "электронного правительства", к которым относятся портал и шлюз е-правительства, "платежный шлюз", национальная идентификационная система, единая транспортная среда государственных органов, системообразующие базы данных; </w:t>
      </w:r>
      <w:r>
        <w:br/>
      </w:r>
      <w:r>
        <w:rPr>
          <w:rFonts w:ascii="Times New Roman"/>
          <w:b w:val="false"/>
          <w:i w:val="false"/>
          <w:color w:val="000000"/>
          <w:sz w:val="28"/>
        </w:rPr>
        <w:t xml:space="preserve">
      в рамках создания национальной идентификационной системы будет осуществлен переход на введение системы идентификационных номеров, объединяющей номер удостоверения личности гражданина, регистрационный номер налогоплательщика, социальный индивидуальный номер гражданина и другие; </w:t>
      </w:r>
      <w:r>
        <w:br/>
      </w:r>
      <w:r>
        <w:rPr>
          <w:rFonts w:ascii="Times New Roman"/>
          <w:b w:val="false"/>
          <w:i w:val="false"/>
          <w:color w:val="000000"/>
          <w:sz w:val="28"/>
        </w:rPr>
        <w:t xml:space="preserve">
      в целях обеспечения более широкого доступа к электронным услугам государственных органов будет создано не менее 50 специальных пунктов; </w:t>
      </w:r>
      <w:r>
        <w:br/>
      </w:r>
      <w:r>
        <w:rPr>
          <w:rFonts w:ascii="Times New Roman"/>
          <w:b w:val="false"/>
          <w:i w:val="false"/>
          <w:color w:val="000000"/>
          <w:sz w:val="28"/>
        </w:rPr>
        <w:t xml:space="preserve">
      будут предоставлены 25 интерактивных услуг, а также созданы условия для реализации транзакционных услуг, в 2-3 раза увеличится доля граждан и организаций, пользующихся электронными услугами государственных органов; </w:t>
      </w:r>
      <w:r>
        <w:br/>
      </w:r>
      <w:r>
        <w:rPr>
          <w:rFonts w:ascii="Times New Roman"/>
          <w:b w:val="false"/>
          <w:i w:val="false"/>
          <w:color w:val="000000"/>
          <w:sz w:val="28"/>
        </w:rPr>
        <w:t xml:space="preserve">
      будет создана национальная идентификационная система, 15-18% экономически активного населения Республики Казахстан получит удостоверения личности нового образца на основе смарт-технологий; </w:t>
      </w:r>
      <w:r>
        <w:br/>
      </w:r>
      <w:r>
        <w:rPr>
          <w:rFonts w:ascii="Times New Roman"/>
          <w:b w:val="false"/>
          <w:i w:val="false"/>
          <w:color w:val="000000"/>
          <w:sz w:val="28"/>
        </w:rPr>
        <w:t xml:space="preserve">
      будет обеспечена эффективная защита информационных систем и ресурсов государственных органов; </w:t>
      </w:r>
      <w:r>
        <w:br/>
      </w:r>
      <w:r>
        <w:rPr>
          <w:rFonts w:ascii="Times New Roman"/>
          <w:b w:val="false"/>
          <w:i w:val="false"/>
          <w:color w:val="000000"/>
          <w:sz w:val="28"/>
        </w:rPr>
        <w:t xml:space="preserve">
      планируется увеличение сбора налогов и иных обязательных платежей в бюджет за счет упрощения процедур взаимодействия налогоплательщиков и фискальных органов; </w:t>
      </w:r>
      <w:r>
        <w:br/>
      </w:r>
      <w:r>
        <w:rPr>
          <w:rFonts w:ascii="Times New Roman"/>
          <w:b w:val="false"/>
          <w:i w:val="false"/>
          <w:color w:val="000000"/>
          <w:sz w:val="28"/>
        </w:rPr>
        <w:t xml:space="preserve">
      планируется повышение уровня компьютерной грамотности пользователей на 26,5% от количества совершеннолетнего населения Казахстана по сравнению с 2004 годом; </w:t>
      </w:r>
      <w:r>
        <w:br/>
      </w:r>
      <w:r>
        <w:rPr>
          <w:rFonts w:ascii="Times New Roman"/>
          <w:b w:val="false"/>
          <w:i w:val="false"/>
          <w:color w:val="000000"/>
          <w:sz w:val="28"/>
        </w:rPr>
        <w:t>
      в рамках реализации Программы развития отрасли телекоммуникаций Республики Казахстан на 2003-2005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18 февраля 2003 года N 168, планируются установление специальных тарифов для пунктов общественного доступа и создание условий для их дальнейшего снижения в 2 раза; </w:t>
      </w:r>
      <w:r>
        <w:br/>
      </w:r>
      <w:r>
        <w:rPr>
          <w:rFonts w:ascii="Times New Roman"/>
          <w:b w:val="false"/>
          <w:i w:val="false"/>
          <w:color w:val="000000"/>
          <w:sz w:val="28"/>
        </w:rPr>
        <w:t xml:space="preserve">
      планируется телефонизировать все сельские населенные пункты в количестве 7523 с населением более 50 человек и довести телефонную плотность до 9 телефонов на 100 жителей; </w:t>
      </w:r>
      <w:r>
        <w:br/>
      </w:r>
      <w:r>
        <w:rPr>
          <w:rFonts w:ascii="Times New Roman"/>
          <w:b w:val="false"/>
          <w:i w:val="false"/>
          <w:color w:val="000000"/>
          <w:sz w:val="28"/>
        </w:rPr>
        <w:t xml:space="preserve">
      планируется довести число школ, подключенных к Интернету, к концу 2007 года до 100%; </w:t>
      </w:r>
      <w:r>
        <w:br/>
      </w:r>
      <w:r>
        <w:rPr>
          <w:rFonts w:ascii="Times New Roman"/>
          <w:b w:val="false"/>
          <w:i w:val="false"/>
          <w:color w:val="000000"/>
          <w:sz w:val="28"/>
        </w:rPr>
        <w:t xml:space="preserve">
      в рамках повышения уровня образования в сфере ИКТ планируются снижение количества учеников на 1 компьютер в школах с 54 до 36, увеличение количества школ, подключеных к спутниковому каналу дистанционного обучения, с 8,7% до 20,8%. </w:t>
      </w: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Государственной программе формирования  </w:t>
      </w:r>
      <w:r>
        <w:br/>
      </w:r>
      <w:r>
        <w:rPr>
          <w:rFonts w:ascii="Times New Roman"/>
          <w:b w:val="false"/>
          <w:i w:val="false"/>
          <w:color w:val="000000"/>
          <w:sz w:val="28"/>
        </w:rPr>
        <w:t xml:space="preserve">
"электронного правительства"       </w:t>
      </w:r>
      <w:r>
        <w:br/>
      </w:r>
      <w:r>
        <w:rPr>
          <w:rFonts w:ascii="Times New Roman"/>
          <w:b w:val="false"/>
          <w:i w:val="false"/>
          <w:color w:val="000000"/>
          <w:sz w:val="28"/>
        </w:rPr>
        <w:t xml:space="preserve">
в Республике Казахстан на 2005-2007 годы, </w:t>
      </w:r>
      <w:r>
        <w:br/>
      </w:r>
      <w:r>
        <w:rPr>
          <w:rFonts w:ascii="Times New Roman"/>
          <w:b w:val="false"/>
          <w:i w:val="false"/>
          <w:color w:val="000000"/>
          <w:sz w:val="28"/>
        </w:rPr>
        <w:t xml:space="preserve">
утвержденной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ноября 2004 года N 1471      </w:t>
      </w:r>
    </w:p>
    <w:bookmarkStart w:name="z28" w:id="27"/>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базовых услуг е-правительства в соответствии с основными </w:t>
      </w:r>
      <w:r>
        <w:br/>
      </w:r>
      <w:r>
        <w:rPr>
          <w:rFonts w:ascii="Times New Roman"/>
          <w:b/>
          <w:i w:val="false"/>
          <w:color w:val="000000"/>
        </w:rPr>
        <w:t xml:space="preserve">
сферами жизнедеятельности граждан и функционирования организаций </w:t>
      </w:r>
    </w:p>
    <w:bookmarkEnd w:id="27"/>
    <w:bookmarkStart w:name="z29" w:id="28"/>
    <w:p>
      <w:pPr>
        <w:spacing w:after="0"/>
        <w:ind w:left="0"/>
        <w:jc w:val="left"/>
      </w:pPr>
      <w:r>
        <w:rPr>
          <w:rFonts w:ascii="Times New Roman"/>
          <w:b/>
          <w:i w:val="false"/>
          <w:color w:val="000000"/>
        </w:rPr>
        <w:t xml:space="preserve"> 
1. Налоговые и таможенные обязательства </w:t>
      </w:r>
    </w:p>
    <w:bookmarkEnd w:id="28"/>
    <w:p>
      <w:pPr>
        <w:spacing w:after="0"/>
        <w:ind w:left="0"/>
        <w:jc w:val="both"/>
      </w:pPr>
      <w:r>
        <w:rPr>
          <w:rFonts w:ascii="Times New Roman"/>
          <w:b w:val="false"/>
          <w:i w:val="false"/>
          <w:color w:val="000000"/>
          <w:sz w:val="28"/>
        </w:rPr>
        <w:t xml:space="preserve">      1. Предоставление информации об объектах налогообложения и объектах, связанных с налогообложением, на основе данных уполномоченных органов (реестр налогоплательщиков и объектов налогообложения). </w:t>
      </w:r>
      <w:r>
        <w:br/>
      </w:r>
      <w:r>
        <w:rPr>
          <w:rFonts w:ascii="Times New Roman"/>
          <w:b w:val="false"/>
          <w:i w:val="false"/>
          <w:color w:val="000000"/>
          <w:sz w:val="28"/>
        </w:rPr>
        <w:t xml:space="preserve">
      2. Предоставление информации о налогоплательщиках, состоящих на регистрационном учете в налоговых органах, плательщиках налога на добавленную стоимость. </w:t>
      </w:r>
      <w:r>
        <w:br/>
      </w:r>
      <w:r>
        <w:rPr>
          <w:rFonts w:ascii="Times New Roman"/>
          <w:b w:val="false"/>
          <w:i w:val="false"/>
          <w:color w:val="000000"/>
          <w:sz w:val="28"/>
        </w:rPr>
        <w:t xml:space="preserve">
      3. Регистрация плательщиков налога на добавленную стоимость, изменение персональных регистрационных данных налогоплательщика. </w:t>
      </w:r>
      <w:r>
        <w:br/>
      </w:r>
      <w:r>
        <w:rPr>
          <w:rFonts w:ascii="Times New Roman"/>
          <w:b w:val="false"/>
          <w:i w:val="false"/>
          <w:color w:val="000000"/>
          <w:sz w:val="28"/>
        </w:rPr>
        <w:t xml:space="preserve">
      4. Прием и обработка электронной налоговой отчетности, предоставление услуги по отправке электронной налоговой отчетности через терминал налогоплательщика из офисов налоговых органов. </w:t>
      </w:r>
      <w:r>
        <w:br/>
      </w:r>
      <w:r>
        <w:rPr>
          <w:rFonts w:ascii="Times New Roman"/>
          <w:b w:val="false"/>
          <w:i w:val="false"/>
          <w:color w:val="000000"/>
          <w:sz w:val="28"/>
        </w:rPr>
        <w:t xml:space="preserve">
      5. Предоставление информации о состоянии расчетов с бюджетом. </w:t>
      </w:r>
      <w:r>
        <w:br/>
      </w:r>
      <w:r>
        <w:rPr>
          <w:rFonts w:ascii="Times New Roman"/>
          <w:b w:val="false"/>
          <w:i w:val="false"/>
          <w:color w:val="000000"/>
          <w:sz w:val="28"/>
        </w:rPr>
        <w:t xml:space="preserve">
      6. Разъяснение налогового законодательства Республики Казахстан, проведение электронных "горячих линий". </w:t>
      </w:r>
      <w:r>
        <w:br/>
      </w:r>
      <w:r>
        <w:rPr>
          <w:rFonts w:ascii="Times New Roman"/>
          <w:b w:val="false"/>
          <w:i w:val="false"/>
          <w:color w:val="000000"/>
          <w:sz w:val="28"/>
        </w:rPr>
        <w:t>
      7. Дистанционное обсуждение общественностью внесения изменений в </w:t>
      </w:r>
      <w:r>
        <w:rPr>
          <w:rFonts w:ascii="Times New Roman"/>
          <w:b w:val="false"/>
          <w:i w:val="false"/>
          <w:color w:val="000000"/>
          <w:sz w:val="28"/>
        </w:rPr>
        <w:t xml:space="preserve">Налоговый кодекс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8. Предоставление центральным и местным государственным органам информации о состоянии доходной части бюджета и недоимки налогоплательщиков. </w:t>
      </w:r>
      <w:r>
        <w:br/>
      </w:r>
      <w:r>
        <w:rPr>
          <w:rFonts w:ascii="Times New Roman"/>
          <w:b w:val="false"/>
          <w:i w:val="false"/>
          <w:color w:val="000000"/>
          <w:sz w:val="28"/>
        </w:rPr>
        <w:t xml:space="preserve">
      9. Прием электронных форм документов и отчетности в соответствии с таможенным законодательством Республики Казахстан. </w:t>
      </w:r>
      <w:r>
        <w:br/>
      </w:r>
      <w:r>
        <w:rPr>
          <w:rFonts w:ascii="Times New Roman"/>
          <w:b w:val="false"/>
          <w:i w:val="false"/>
          <w:color w:val="000000"/>
          <w:sz w:val="28"/>
        </w:rPr>
        <w:t xml:space="preserve">
      10. Обеспечение консультационной и информационной поддержки участников внешнеэкономической деятельности. </w:t>
      </w:r>
      <w:r>
        <w:br/>
      </w:r>
      <w:r>
        <w:rPr>
          <w:rFonts w:ascii="Times New Roman"/>
          <w:b w:val="false"/>
          <w:i w:val="false"/>
          <w:color w:val="000000"/>
          <w:sz w:val="28"/>
        </w:rPr>
        <w:t xml:space="preserve">
      11. Представление сведений при совершении таможенных операций гражданами и организациями. </w:t>
      </w:r>
    </w:p>
    <w:bookmarkStart w:name="z30" w:id="29"/>
    <w:p>
      <w:pPr>
        <w:spacing w:after="0"/>
        <w:ind w:left="0"/>
        <w:jc w:val="left"/>
      </w:pPr>
      <w:r>
        <w:rPr>
          <w:rFonts w:ascii="Times New Roman"/>
          <w:b/>
          <w:i w:val="false"/>
          <w:color w:val="000000"/>
        </w:rPr>
        <w:t xml:space="preserve"> 
2. Предпринимательство и бизнес </w:t>
      </w:r>
    </w:p>
    <w:bookmarkEnd w:id="29"/>
    <w:p>
      <w:pPr>
        <w:spacing w:after="0"/>
        <w:ind w:left="0"/>
        <w:jc w:val="both"/>
      </w:pPr>
      <w:r>
        <w:rPr>
          <w:rFonts w:ascii="Times New Roman"/>
          <w:b w:val="false"/>
          <w:i w:val="false"/>
          <w:color w:val="000000"/>
          <w:sz w:val="28"/>
        </w:rPr>
        <w:t xml:space="preserve">      12. Предоставление информации по регистрации (перерегистрации, ликвидации) юридических лиц. </w:t>
      </w:r>
      <w:r>
        <w:br/>
      </w:r>
      <w:r>
        <w:rPr>
          <w:rFonts w:ascii="Times New Roman"/>
          <w:b w:val="false"/>
          <w:i w:val="false"/>
          <w:color w:val="000000"/>
          <w:sz w:val="28"/>
        </w:rPr>
        <w:t xml:space="preserve">
      13. Организация электронных государственных закупок. </w:t>
      </w:r>
      <w:r>
        <w:br/>
      </w:r>
      <w:r>
        <w:rPr>
          <w:rFonts w:ascii="Times New Roman"/>
          <w:b w:val="false"/>
          <w:i w:val="false"/>
          <w:color w:val="000000"/>
          <w:sz w:val="28"/>
        </w:rPr>
        <w:t xml:space="preserve">
      14. Информация о государственной регистрации и оформление прав на движимое и недвижимое имущество. </w:t>
      </w:r>
      <w:r>
        <w:br/>
      </w:r>
      <w:r>
        <w:rPr>
          <w:rFonts w:ascii="Times New Roman"/>
          <w:b w:val="false"/>
          <w:i w:val="false"/>
          <w:color w:val="000000"/>
          <w:sz w:val="28"/>
        </w:rPr>
        <w:t xml:space="preserve">
      15. Представление сведений из государственного реестра лицензиатов на оценку имущества. </w:t>
      </w:r>
      <w:r>
        <w:br/>
      </w:r>
      <w:r>
        <w:rPr>
          <w:rFonts w:ascii="Times New Roman"/>
          <w:b w:val="false"/>
          <w:i w:val="false"/>
          <w:color w:val="000000"/>
          <w:sz w:val="28"/>
        </w:rPr>
        <w:t xml:space="preserve">
      16. Предоставление информации о ценах на рынках товаров и услуг. </w:t>
      </w:r>
      <w:r>
        <w:br/>
      </w:r>
      <w:r>
        <w:rPr>
          <w:rFonts w:ascii="Times New Roman"/>
          <w:b w:val="false"/>
          <w:i w:val="false"/>
          <w:color w:val="000000"/>
          <w:sz w:val="28"/>
        </w:rPr>
        <w:t xml:space="preserve">
      17. Предоставление информации об инвестиционных (инновационных) проектах ("виртуальный технопарк"). </w:t>
      </w:r>
      <w:r>
        <w:br/>
      </w:r>
      <w:r>
        <w:rPr>
          <w:rFonts w:ascii="Times New Roman"/>
          <w:b w:val="false"/>
          <w:i w:val="false"/>
          <w:color w:val="000000"/>
          <w:sz w:val="28"/>
        </w:rPr>
        <w:t xml:space="preserve">
      18. Прием обращений граждан и организаций по вопросам предпринимательства и бизнеса. </w:t>
      </w:r>
    </w:p>
    <w:bookmarkStart w:name="z31" w:id="30"/>
    <w:p>
      <w:pPr>
        <w:spacing w:after="0"/>
        <w:ind w:left="0"/>
        <w:jc w:val="left"/>
      </w:pPr>
      <w:r>
        <w:rPr>
          <w:rFonts w:ascii="Times New Roman"/>
          <w:b/>
          <w:i w:val="false"/>
          <w:color w:val="000000"/>
        </w:rPr>
        <w:t xml:space="preserve"> 
3. Социальная защита и занятость населения </w:t>
      </w:r>
    </w:p>
    <w:bookmarkEnd w:id="30"/>
    <w:p>
      <w:pPr>
        <w:spacing w:after="0"/>
        <w:ind w:left="0"/>
        <w:jc w:val="both"/>
      </w:pPr>
      <w:r>
        <w:rPr>
          <w:rFonts w:ascii="Times New Roman"/>
          <w:b w:val="false"/>
          <w:i w:val="false"/>
          <w:color w:val="000000"/>
          <w:sz w:val="28"/>
        </w:rPr>
        <w:t xml:space="preserve">      19. Содействие в трудоустройстве безработных граждан и поиск по заявкам работодателей специалистов в соответствии с квалификационными требованиями. </w:t>
      </w:r>
      <w:r>
        <w:br/>
      </w:r>
      <w:r>
        <w:rPr>
          <w:rFonts w:ascii="Times New Roman"/>
          <w:b w:val="false"/>
          <w:i w:val="false"/>
          <w:color w:val="000000"/>
          <w:sz w:val="28"/>
        </w:rPr>
        <w:t xml:space="preserve">
      20. Оформление заявлений и документов, договоров, связанных с накопительными пенсионными фондами. </w:t>
      </w:r>
      <w:r>
        <w:br/>
      </w:r>
      <w:r>
        <w:rPr>
          <w:rFonts w:ascii="Times New Roman"/>
          <w:b w:val="false"/>
          <w:i w:val="false"/>
          <w:color w:val="000000"/>
          <w:sz w:val="28"/>
        </w:rPr>
        <w:t xml:space="preserve">
      21. Предоставление информации о поступлении и движении средств вкладчиков, оформление заявлений на выдачу пенсионных накоплений. </w:t>
      </w:r>
      <w:r>
        <w:br/>
      </w:r>
      <w:r>
        <w:rPr>
          <w:rFonts w:ascii="Times New Roman"/>
          <w:b w:val="false"/>
          <w:i w:val="false"/>
          <w:color w:val="000000"/>
          <w:sz w:val="28"/>
        </w:rPr>
        <w:t xml:space="preserve">
      22. Прием обращений граждан по вопросам пенсионного обеспечения и занятости. </w:t>
      </w:r>
      <w:r>
        <w:br/>
      </w:r>
      <w:r>
        <w:rPr>
          <w:rFonts w:ascii="Times New Roman"/>
          <w:b w:val="false"/>
          <w:i w:val="false"/>
          <w:color w:val="000000"/>
          <w:sz w:val="28"/>
        </w:rPr>
        <w:t xml:space="preserve">
      23. Предоставление информации о правилах привлечения иностранной рабочей силы, выдача лицензий на деятельность, связанную с привлечением иностранной рабочей силы и вывозом рабочей силы из Республики Казахстан. </w:t>
      </w:r>
    </w:p>
    <w:bookmarkStart w:name="z32" w:id="31"/>
    <w:p>
      <w:pPr>
        <w:spacing w:after="0"/>
        <w:ind w:left="0"/>
        <w:jc w:val="left"/>
      </w:pPr>
      <w:r>
        <w:rPr>
          <w:rFonts w:ascii="Times New Roman"/>
          <w:b/>
          <w:i w:val="false"/>
          <w:color w:val="000000"/>
        </w:rPr>
        <w:t xml:space="preserve"> 
4. Образование, наука и здравоохранение </w:t>
      </w:r>
    </w:p>
    <w:bookmarkEnd w:id="31"/>
    <w:p>
      <w:pPr>
        <w:spacing w:after="0"/>
        <w:ind w:left="0"/>
        <w:jc w:val="both"/>
      </w:pPr>
      <w:r>
        <w:rPr>
          <w:rFonts w:ascii="Times New Roman"/>
          <w:b w:val="false"/>
          <w:i w:val="false"/>
          <w:color w:val="000000"/>
          <w:sz w:val="28"/>
        </w:rPr>
        <w:t xml:space="preserve">      24. Предоставление информации по основным показателям здоровья населения Республики Казахстан и деятельности медицинских организаций. </w:t>
      </w:r>
      <w:r>
        <w:br/>
      </w:r>
      <w:r>
        <w:rPr>
          <w:rFonts w:ascii="Times New Roman"/>
          <w:b w:val="false"/>
          <w:i w:val="false"/>
          <w:color w:val="000000"/>
          <w:sz w:val="28"/>
        </w:rPr>
        <w:t xml:space="preserve">
      25. Предоставление информации по зарегистрированным лекарственным средствам, средствам дезинфекции и дератизации, по веществам, запрещенным к ввозу и применению в Республике Казахстан. </w:t>
      </w:r>
      <w:r>
        <w:br/>
      </w:r>
      <w:r>
        <w:rPr>
          <w:rFonts w:ascii="Times New Roman"/>
          <w:b w:val="false"/>
          <w:i w:val="false"/>
          <w:color w:val="000000"/>
          <w:sz w:val="28"/>
        </w:rPr>
        <w:t xml:space="preserve">
      26. Предоставление информации по организациям, имеющим лицензии на оказание услуг в сферах образования, науки и здравоохранения. </w:t>
      </w:r>
      <w:r>
        <w:br/>
      </w:r>
      <w:r>
        <w:rPr>
          <w:rFonts w:ascii="Times New Roman"/>
          <w:b w:val="false"/>
          <w:i w:val="false"/>
          <w:color w:val="000000"/>
          <w:sz w:val="28"/>
        </w:rPr>
        <w:t xml:space="preserve">
      27. Предоставление информации по вопросам диагностики и лечения заболеваний на всех уровнях оказания медицинской помощи. </w:t>
      </w:r>
      <w:r>
        <w:br/>
      </w:r>
      <w:r>
        <w:rPr>
          <w:rFonts w:ascii="Times New Roman"/>
          <w:b w:val="false"/>
          <w:i w:val="false"/>
          <w:color w:val="000000"/>
          <w:sz w:val="28"/>
        </w:rPr>
        <w:t xml:space="preserve">
      28. Предоставление информации по качественному и количественному составу высших учебных заведений, научных и медицинских организаций. </w:t>
      </w:r>
      <w:r>
        <w:br/>
      </w:r>
      <w:r>
        <w:rPr>
          <w:rFonts w:ascii="Times New Roman"/>
          <w:b w:val="false"/>
          <w:i w:val="false"/>
          <w:color w:val="000000"/>
          <w:sz w:val="28"/>
        </w:rPr>
        <w:t xml:space="preserve">
      29. Предоставление информации по основным показателям деятельности организаций образования и науки. </w:t>
      </w:r>
      <w:r>
        <w:br/>
      </w:r>
      <w:r>
        <w:rPr>
          <w:rFonts w:ascii="Times New Roman"/>
          <w:b w:val="false"/>
          <w:i w:val="false"/>
          <w:color w:val="000000"/>
          <w:sz w:val="28"/>
        </w:rPr>
        <w:t xml:space="preserve">
      30. Прием обращений граждан по вопросам образования и оказания медицинских услуг. </w:t>
      </w:r>
    </w:p>
    <w:bookmarkStart w:name="z33" w:id="32"/>
    <w:p>
      <w:pPr>
        <w:spacing w:after="0"/>
        <w:ind w:left="0"/>
        <w:jc w:val="left"/>
      </w:pPr>
      <w:r>
        <w:rPr>
          <w:rFonts w:ascii="Times New Roman"/>
          <w:b/>
          <w:i w:val="false"/>
          <w:color w:val="000000"/>
        </w:rPr>
        <w:t xml:space="preserve"> 
5. Законность и правопорядок </w:t>
      </w:r>
    </w:p>
    <w:bookmarkEnd w:id="32"/>
    <w:p>
      <w:pPr>
        <w:spacing w:after="0"/>
        <w:ind w:left="0"/>
        <w:jc w:val="both"/>
      </w:pPr>
      <w:r>
        <w:rPr>
          <w:rFonts w:ascii="Times New Roman"/>
          <w:b w:val="false"/>
          <w:i w:val="false"/>
          <w:color w:val="000000"/>
          <w:sz w:val="28"/>
        </w:rPr>
        <w:t xml:space="preserve">      31. Предоставление доступа к государственному реестру и эталонному контрольному банку нормативных правовых актов Республики Казахстан. </w:t>
      </w:r>
      <w:r>
        <w:br/>
      </w:r>
      <w:r>
        <w:rPr>
          <w:rFonts w:ascii="Times New Roman"/>
          <w:b w:val="false"/>
          <w:i w:val="false"/>
          <w:color w:val="000000"/>
          <w:sz w:val="28"/>
        </w:rPr>
        <w:t xml:space="preserve">
      32. Предоставление информации по вопросам охраны общественного порядка и обеспечения общественной безопасности. </w:t>
      </w:r>
      <w:r>
        <w:br/>
      </w:r>
      <w:r>
        <w:rPr>
          <w:rFonts w:ascii="Times New Roman"/>
          <w:b w:val="false"/>
          <w:i w:val="false"/>
          <w:color w:val="000000"/>
          <w:sz w:val="28"/>
        </w:rPr>
        <w:t xml:space="preserve">
      33. Прием обращений граждан по вопросам соблюдения правопорядка. </w:t>
      </w:r>
      <w:r>
        <w:br/>
      </w:r>
      <w:r>
        <w:rPr>
          <w:rFonts w:ascii="Times New Roman"/>
          <w:b w:val="false"/>
          <w:i w:val="false"/>
          <w:color w:val="000000"/>
          <w:sz w:val="28"/>
        </w:rPr>
        <w:t xml:space="preserve">
      34. Предоставление информации о поступлении на службу в органы обеспечения правопорядка. </w:t>
      </w:r>
      <w:r>
        <w:br/>
      </w:r>
      <w:r>
        <w:rPr>
          <w:rFonts w:ascii="Times New Roman"/>
          <w:b w:val="false"/>
          <w:i w:val="false"/>
          <w:color w:val="000000"/>
          <w:sz w:val="28"/>
        </w:rPr>
        <w:t xml:space="preserve">
      35. Прием и регистрация заявок и сбор необходимых сведений для поступления в учебные заведения органов правопорядка. </w:t>
      </w:r>
    </w:p>
    <w:bookmarkStart w:name="z34" w:id="33"/>
    <w:p>
      <w:pPr>
        <w:spacing w:after="0"/>
        <w:ind w:left="0"/>
        <w:jc w:val="left"/>
      </w:pPr>
      <w:r>
        <w:rPr>
          <w:rFonts w:ascii="Times New Roman"/>
          <w:b/>
          <w:i w:val="false"/>
          <w:color w:val="000000"/>
        </w:rPr>
        <w:t xml:space="preserve"> 
      6. Экономика и торговля </w:t>
      </w:r>
    </w:p>
    <w:bookmarkEnd w:id="33"/>
    <w:p>
      <w:pPr>
        <w:spacing w:after="0"/>
        <w:ind w:left="0"/>
        <w:jc w:val="both"/>
      </w:pPr>
      <w:r>
        <w:rPr>
          <w:rFonts w:ascii="Times New Roman"/>
          <w:b w:val="false"/>
          <w:i w:val="false"/>
          <w:color w:val="000000"/>
          <w:sz w:val="28"/>
        </w:rPr>
        <w:t xml:space="preserve">      36. Предоставление информации по вопросам формирования государственного бюджета, реализации социально-экономической и фискальной политики, о состоянии и прогнозах социально-экономического развития Казахстана. </w:t>
      </w:r>
      <w:r>
        <w:br/>
      </w:r>
      <w:r>
        <w:rPr>
          <w:rFonts w:ascii="Times New Roman"/>
          <w:b w:val="false"/>
          <w:i w:val="false"/>
          <w:color w:val="000000"/>
          <w:sz w:val="28"/>
        </w:rPr>
        <w:t xml:space="preserve">
      37. Предоставление информации о транспортно-коммуникационном комплексе страны: автомобильные дороги, гражданская авиация, аэрокосмические комплексы. </w:t>
      </w:r>
      <w:r>
        <w:br/>
      </w:r>
      <w:r>
        <w:rPr>
          <w:rFonts w:ascii="Times New Roman"/>
          <w:b w:val="false"/>
          <w:i w:val="false"/>
          <w:color w:val="000000"/>
          <w:sz w:val="28"/>
        </w:rPr>
        <w:t xml:space="preserve">
      38. Предоставление информации о социально-экономическом положении в сельском хозяйстве, а также в области защиты и карантина растений. </w:t>
      </w:r>
      <w:r>
        <w:br/>
      </w:r>
      <w:r>
        <w:rPr>
          <w:rFonts w:ascii="Times New Roman"/>
          <w:b w:val="false"/>
          <w:i w:val="false"/>
          <w:color w:val="000000"/>
          <w:sz w:val="28"/>
        </w:rPr>
        <w:t xml:space="preserve">
      39. Прием документов по финансированию внедрения изобретений и инновационных проектов. </w:t>
      </w:r>
      <w:r>
        <w:br/>
      </w:r>
      <w:r>
        <w:rPr>
          <w:rFonts w:ascii="Times New Roman"/>
          <w:b w:val="false"/>
          <w:i w:val="false"/>
          <w:color w:val="000000"/>
          <w:sz w:val="28"/>
        </w:rPr>
        <w:t xml:space="preserve">
      40. Прием документов для получения лицензии на недропользование. </w:t>
      </w:r>
      <w:r>
        <w:br/>
      </w:r>
      <w:r>
        <w:rPr>
          <w:rFonts w:ascii="Times New Roman"/>
          <w:b w:val="false"/>
          <w:i w:val="false"/>
          <w:color w:val="000000"/>
          <w:sz w:val="28"/>
        </w:rPr>
        <w:t xml:space="preserve">
      41. Предоставление информации обо всех объектах недропользования, в том числе выставляемых на конкурс на получение права недропользования. </w:t>
      </w:r>
      <w:r>
        <w:br/>
      </w:r>
      <w:r>
        <w:rPr>
          <w:rFonts w:ascii="Times New Roman"/>
          <w:b w:val="false"/>
          <w:i w:val="false"/>
          <w:color w:val="000000"/>
          <w:sz w:val="28"/>
        </w:rPr>
        <w:t xml:space="preserve">
      42. Предоставление информации о конкурсах и контрактах на получение права недропользования. </w:t>
      </w:r>
      <w:r>
        <w:br/>
      </w:r>
      <w:r>
        <w:rPr>
          <w:rFonts w:ascii="Times New Roman"/>
          <w:b w:val="false"/>
          <w:i w:val="false"/>
          <w:color w:val="000000"/>
          <w:sz w:val="28"/>
        </w:rPr>
        <w:t xml:space="preserve">
      43. Предоставление информации о порядке формирования и утверждения тарифов на коммунальные услуги. </w:t>
      </w:r>
      <w:r>
        <w:br/>
      </w:r>
      <w:r>
        <w:rPr>
          <w:rFonts w:ascii="Times New Roman"/>
          <w:b w:val="false"/>
          <w:i w:val="false"/>
          <w:color w:val="000000"/>
          <w:sz w:val="28"/>
        </w:rPr>
        <w:t xml:space="preserve">
      44. Представление сведений о действующих тарифах на коммунальные услуги в различных регионах Республики Казахстан. </w:t>
      </w:r>
      <w:r>
        <w:br/>
      </w:r>
      <w:r>
        <w:rPr>
          <w:rFonts w:ascii="Times New Roman"/>
          <w:b w:val="false"/>
          <w:i w:val="false"/>
          <w:color w:val="000000"/>
          <w:sz w:val="28"/>
        </w:rPr>
        <w:t xml:space="preserve">
      45. Предоставление юридических консультаций по заключению публичных договоров на оказание коммунальных услуг предприятиями-поставщиками. </w:t>
      </w:r>
      <w:r>
        <w:br/>
      </w:r>
      <w:r>
        <w:rPr>
          <w:rFonts w:ascii="Times New Roman"/>
          <w:b w:val="false"/>
          <w:i w:val="false"/>
          <w:color w:val="000000"/>
          <w:sz w:val="28"/>
        </w:rPr>
        <w:t xml:space="preserve">
      46. Предоставление информации по организациям, имеющим государственные лицензии на производство, передачу и реализацию электрической и тепловой энергии, обеспечение водоснабжения, канализации, услуг телефонной связи. </w:t>
      </w:r>
      <w:r>
        <w:br/>
      </w:r>
      <w:r>
        <w:rPr>
          <w:rFonts w:ascii="Times New Roman"/>
          <w:b w:val="false"/>
          <w:i w:val="false"/>
          <w:color w:val="000000"/>
          <w:sz w:val="28"/>
        </w:rPr>
        <w:t xml:space="preserve">
      47. Прием обращений граждан по вопросам экономики, торговли и обеспечения коммунальными услугами. </w:t>
      </w:r>
      <w:r>
        <w:br/>
      </w:r>
      <w:r>
        <w:rPr>
          <w:rFonts w:ascii="Times New Roman"/>
          <w:b w:val="false"/>
          <w:i w:val="false"/>
          <w:color w:val="000000"/>
          <w:sz w:val="28"/>
        </w:rPr>
        <w:t xml:space="preserve">
      48. Предоставление информации о распределении земель по категориям и угодиям, количественным, качественным признакам. </w:t>
      </w:r>
      <w:r>
        <w:br/>
      </w:r>
      <w:r>
        <w:rPr>
          <w:rFonts w:ascii="Times New Roman"/>
          <w:b w:val="false"/>
          <w:i w:val="false"/>
          <w:color w:val="000000"/>
          <w:sz w:val="28"/>
        </w:rPr>
        <w:t xml:space="preserve">
      49. Предоставление информации по статистике внешней торговли Республики Казахстан. </w:t>
      </w:r>
      <w:r>
        <w:br/>
      </w:r>
      <w:r>
        <w:rPr>
          <w:rFonts w:ascii="Times New Roman"/>
          <w:b w:val="false"/>
          <w:i w:val="false"/>
          <w:color w:val="000000"/>
          <w:sz w:val="28"/>
        </w:rPr>
        <w:t xml:space="preserve">
      50. Формирование и прием таможенных документов. </w:t>
      </w:r>
    </w:p>
    <w:bookmarkStart w:name="z35" w:id="34"/>
    <w:p>
      <w:pPr>
        <w:spacing w:after="0"/>
        <w:ind w:left="0"/>
        <w:jc w:val="left"/>
      </w:pPr>
      <w:r>
        <w:rPr>
          <w:rFonts w:ascii="Times New Roman"/>
          <w:b/>
          <w:i w:val="false"/>
          <w:color w:val="000000"/>
        </w:rPr>
        <w:t xml:space="preserve"> 
7. Оборона, национальная безопасность </w:t>
      </w:r>
      <w:r>
        <w:br/>
      </w:r>
      <w:r>
        <w:rPr>
          <w:rFonts w:ascii="Times New Roman"/>
          <w:b/>
          <w:i w:val="false"/>
          <w:color w:val="000000"/>
        </w:rPr>
        <w:t xml:space="preserve">
и управление в чрезвычайных ситуациях </w:t>
      </w:r>
    </w:p>
    <w:bookmarkEnd w:id="34"/>
    <w:p>
      <w:pPr>
        <w:spacing w:after="0"/>
        <w:ind w:left="0"/>
        <w:jc w:val="both"/>
      </w:pPr>
      <w:r>
        <w:rPr>
          <w:rFonts w:ascii="Times New Roman"/>
          <w:b w:val="false"/>
          <w:i w:val="false"/>
          <w:color w:val="000000"/>
          <w:sz w:val="28"/>
        </w:rPr>
        <w:t xml:space="preserve">      51. Предоставление рекомендаций по усилению противопожарной защиты населенных пунктов и объектов хозяйствования независимо от форм собственности. </w:t>
      </w:r>
      <w:r>
        <w:br/>
      </w:r>
      <w:r>
        <w:rPr>
          <w:rFonts w:ascii="Times New Roman"/>
          <w:b w:val="false"/>
          <w:i w:val="false"/>
          <w:color w:val="000000"/>
          <w:sz w:val="28"/>
        </w:rPr>
        <w:t xml:space="preserve">
      52. Предоставление информации о предписаниях государственного пожарного надзора. </w:t>
      </w:r>
      <w:r>
        <w:br/>
      </w:r>
      <w:r>
        <w:rPr>
          <w:rFonts w:ascii="Times New Roman"/>
          <w:b w:val="false"/>
          <w:i w:val="false"/>
          <w:color w:val="000000"/>
          <w:sz w:val="28"/>
        </w:rPr>
        <w:t xml:space="preserve">
      53. Внесение предложений и участие в решении вопросов об организации противопожарной службы на объектах. </w:t>
      </w:r>
      <w:r>
        <w:br/>
      </w:r>
      <w:r>
        <w:rPr>
          <w:rFonts w:ascii="Times New Roman"/>
          <w:b w:val="false"/>
          <w:i w:val="false"/>
          <w:color w:val="000000"/>
          <w:sz w:val="28"/>
        </w:rPr>
        <w:t xml:space="preserve">
      54. Предоставление информации по лицензированию деятельности, связанной с монтажом, наладкой и техническим обслуживанием противопожарного оборудования. </w:t>
      </w:r>
      <w:r>
        <w:br/>
      </w:r>
      <w:r>
        <w:rPr>
          <w:rFonts w:ascii="Times New Roman"/>
          <w:b w:val="false"/>
          <w:i w:val="false"/>
          <w:color w:val="000000"/>
          <w:sz w:val="28"/>
        </w:rPr>
        <w:t xml:space="preserve">
      55. Прием обращений граждан по вопросам обороны, национальной безопасности, а также предупреждения чрезвычайных ситуаций. </w:t>
      </w:r>
      <w:r>
        <w:br/>
      </w:r>
      <w:r>
        <w:rPr>
          <w:rFonts w:ascii="Times New Roman"/>
          <w:b w:val="false"/>
          <w:i w:val="false"/>
          <w:color w:val="000000"/>
          <w:sz w:val="28"/>
        </w:rPr>
        <w:t xml:space="preserve">
      56. Предоставление информации по порядку призыва на срочную военную службу, контрактную службу, а также информации по местным органам военного управления. </w:t>
      </w:r>
      <w:r>
        <w:br/>
      </w:r>
      <w:r>
        <w:rPr>
          <w:rFonts w:ascii="Times New Roman"/>
          <w:b w:val="false"/>
          <w:i w:val="false"/>
          <w:color w:val="000000"/>
          <w:sz w:val="28"/>
        </w:rPr>
        <w:t xml:space="preserve">
      57. Предоставление информации по военно-учебным заведениям Республики Казахстан, правилам, порядку поступления и условиям обучения. </w:t>
      </w:r>
    </w:p>
    <w:bookmarkStart w:name="z36" w:id="35"/>
    <w:p>
      <w:pPr>
        <w:spacing w:after="0"/>
        <w:ind w:left="0"/>
        <w:jc w:val="left"/>
      </w:pPr>
      <w:r>
        <w:rPr>
          <w:rFonts w:ascii="Times New Roman"/>
          <w:b/>
          <w:i w:val="false"/>
          <w:color w:val="000000"/>
        </w:rPr>
        <w:t xml:space="preserve"> 
8. Охрана окружающей среды </w:t>
      </w:r>
    </w:p>
    <w:bookmarkEnd w:id="35"/>
    <w:p>
      <w:pPr>
        <w:spacing w:after="0"/>
        <w:ind w:left="0"/>
        <w:jc w:val="both"/>
      </w:pPr>
      <w:r>
        <w:rPr>
          <w:rFonts w:ascii="Times New Roman"/>
          <w:b w:val="false"/>
          <w:i w:val="false"/>
          <w:color w:val="000000"/>
          <w:sz w:val="28"/>
        </w:rPr>
        <w:t xml:space="preserve">      58. Предоставление информации о состоянии и загрязнении окружающей среды, экологическом состоянии на отдельных объектах, воздействии хозяйственной деятельности на окружающую среду. </w:t>
      </w:r>
      <w:r>
        <w:br/>
      </w:r>
      <w:r>
        <w:rPr>
          <w:rFonts w:ascii="Times New Roman"/>
          <w:b w:val="false"/>
          <w:i w:val="false"/>
          <w:color w:val="000000"/>
          <w:sz w:val="28"/>
        </w:rPr>
        <w:t xml:space="preserve">
      59. Предоставление информации о ходе реализации стратегических документов в области охраны окружающей среды. </w:t>
      </w:r>
      <w:r>
        <w:br/>
      </w:r>
      <w:r>
        <w:rPr>
          <w:rFonts w:ascii="Times New Roman"/>
          <w:b w:val="false"/>
          <w:i w:val="false"/>
          <w:color w:val="000000"/>
          <w:sz w:val="28"/>
        </w:rPr>
        <w:t xml:space="preserve">
      60. Предоставление информации о нарушителях природоохранного законодательства Республики Казахстан и о принятых к ним мерах. </w:t>
      </w:r>
      <w:r>
        <w:br/>
      </w:r>
      <w:r>
        <w:rPr>
          <w:rFonts w:ascii="Times New Roman"/>
          <w:b w:val="false"/>
          <w:i w:val="false"/>
          <w:color w:val="000000"/>
          <w:sz w:val="28"/>
        </w:rPr>
        <w:t xml:space="preserve">
      61. Предоставление информации об инвестировании в природоохранные мероприятия и осуществлении платежей за загрязнение окружающей среды. </w:t>
      </w:r>
      <w:r>
        <w:br/>
      </w:r>
      <w:r>
        <w:rPr>
          <w:rFonts w:ascii="Times New Roman"/>
          <w:b w:val="false"/>
          <w:i w:val="false"/>
          <w:color w:val="000000"/>
          <w:sz w:val="28"/>
        </w:rPr>
        <w:t xml:space="preserve">
      62. Предоставление доступа к данным кадастров природных ресурсов. </w:t>
      </w:r>
      <w:r>
        <w:br/>
      </w:r>
      <w:r>
        <w:rPr>
          <w:rFonts w:ascii="Times New Roman"/>
          <w:b w:val="false"/>
          <w:i w:val="false"/>
          <w:color w:val="000000"/>
          <w:sz w:val="28"/>
        </w:rPr>
        <w:t xml:space="preserve">
      63. Предоставление информации о прогнозе погоды. </w:t>
      </w:r>
      <w:r>
        <w:br/>
      </w:r>
      <w:r>
        <w:rPr>
          <w:rFonts w:ascii="Times New Roman"/>
          <w:b w:val="false"/>
          <w:i w:val="false"/>
          <w:color w:val="000000"/>
          <w:sz w:val="28"/>
        </w:rPr>
        <w:t xml:space="preserve">
      64. Предоставление информации об инвестировании в природоохранные мероприятия, осуществление платежей за загрязнение окружающей среды и возмещение ущерба, нанесенного окружающей среде в результате нарушения природоохранного законодательства Республики Казахстан. </w:t>
      </w:r>
      <w:r>
        <w:br/>
      </w:r>
      <w:r>
        <w:rPr>
          <w:rFonts w:ascii="Times New Roman"/>
          <w:b w:val="false"/>
          <w:i w:val="false"/>
          <w:color w:val="000000"/>
          <w:sz w:val="28"/>
        </w:rPr>
        <w:t xml:space="preserve">
      65. Прием обращений граждан по вопросам охраны окружающей среды. </w:t>
      </w:r>
    </w:p>
    <w:bookmarkStart w:name="z37" w:id="36"/>
    <w:p>
      <w:pPr>
        <w:spacing w:after="0"/>
        <w:ind w:left="0"/>
        <w:jc w:val="left"/>
      </w:pPr>
      <w:r>
        <w:rPr>
          <w:rFonts w:ascii="Times New Roman"/>
          <w:b/>
          <w:i w:val="false"/>
          <w:color w:val="000000"/>
        </w:rPr>
        <w:t xml:space="preserve"> 
9. Культура, спорт, туризм </w:t>
      </w:r>
      <w:r>
        <w:br/>
      </w:r>
      <w:r>
        <w:rPr>
          <w:rFonts w:ascii="Times New Roman"/>
          <w:b/>
          <w:i w:val="false"/>
          <w:color w:val="000000"/>
        </w:rPr>
        <w:t xml:space="preserve">
и информационное пространство </w:t>
      </w:r>
    </w:p>
    <w:bookmarkEnd w:id="36"/>
    <w:p>
      <w:pPr>
        <w:spacing w:after="0"/>
        <w:ind w:left="0"/>
        <w:jc w:val="both"/>
      </w:pPr>
      <w:r>
        <w:rPr>
          <w:rFonts w:ascii="Times New Roman"/>
          <w:b w:val="false"/>
          <w:i w:val="false"/>
          <w:color w:val="000000"/>
          <w:sz w:val="28"/>
        </w:rPr>
        <w:t xml:space="preserve">      66. Предоставление доступа к спискам национальных сборных команд по видам спорта и календарю республиканских спортивных мероприятий. </w:t>
      </w:r>
      <w:r>
        <w:br/>
      </w:r>
      <w:r>
        <w:rPr>
          <w:rFonts w:ascii="Times New Roman"/>
          <w:b w:val="false"/>
          <w:i w:val="false"/>
          <w:color w:val="000000"/>
          <w:sz w:val="28"/>
        </w:rPr>
        <w:t xml:space="preserve">
      67. Предоставление информации о лицензировании деятельности по оказанию физкультурно-оздоровительных, спортивных услуг, а также сведений об организациях, имеющих лицензии на оказание данных услуг. </w:t>
      </w:r>
      <w:r>
        <w:br/>
      </w:r>
      <w:r>
        <w:rPr>
          <w:rFonts w:ascii="Times New Roman"/>
          <w:b w:val="false"/>
          <w:i w:val="false"/>
          <w:color w:val="000000"/>
          <w:sz w:val="28"/>
        </w:rPr>
        <w:t xml:space="preserve">
      68. Предоставление информации об аккредитации республиканских общественных объединений в области физической культуры и спорта. </w:t>
      </w:r>
      <w:r>
        <w:br/>
      </w:r>
      <w:r>
        <w:rPr>
          <w:rFonts w:ascii="Times New Roman"/>
          <w:b w:val="false"/>
          <w:i w:val="false"/>
          <w:color w:val="000000"/>
          <w:sz w:val="28"/>
        </w:rPr>
        <w:t xml:space="preserve">
      69. Предоставление информации о выступлениях спортсменов Республики Казахстан на международных и республиканских соревнованиях. </w:t>
      </w:r>
      <w:r>
        <w:br/>
      </w:r>
      <w:r>
        <w:rPr>
          <w:rFonts w:ascii="Times New Roman"/>
          <w:b w:val="false"/>
          <w:i w:val="false"/>
          <w:color w:val="000000"/>
          <w:sz w:val="28"/>
        </w:rPr>
        <w:t xml:space="preserve">
      70. Предоставление информации об участии Республики Казахстан в международных туристских выставках и проведении туристских мероприятий. </w:t>
      </w:r>
      <w:r>
        <w:br/>
      </w:r>
      <w:r>
        <w:rPr>
          <w:rFonts w:ascii="Times New Roman"/>
          <w:b w:val="false"/>
          <w:i w:val="false"/>
          <w:color w:val="000000"/>
          <w:sz w:val="28"/>
        </w:rPr>
        <w:t xml:space="preserve">
      71. Предоставление информации об организациях культуры и искусства Республики Казахстан. </w:t>
      </w:r>
      <w:r>
        <w:br/>
      </w:r>
      <w:r>
        <w:rPr>
          <w:rFonts w:ascii="Times New Roman"/>
          <w:b w:val="false"/>
          <w:i w:val="false"/>
          <w:color w:val="000000"/>
          <w:sz w:val="28"/>
        </w:rPr>
        <w:t xml:space="preserve">
      72. Предоставление доступа к данным каталога "Киносправочник Казахстана". </w:t>
      </w:r>
      <w:r>
        <w:br/>
      </w:r>
      <w:r>
        <w:rPr>
          <w:rFonts w:ascii="Times New Roman"/>
          <w:b w:val="false"/>
          <w:i w:val="false"/>
          <w:color w:val="000000"/>
          <w:sz w:val="28"/>
        </w:rPr>
        <w:t xml:space="preserve">
      73. Предоставление доступа к спискам памятников истории и культуры. </w:t>
      </w:r>
      <w:r>
        <w:br/>
      </w:r>
      <w:r>
        <w:rPr>
          <w:rFonts w:ascii="Times New Roman"/>
          <w:b w:val="false"/>
          <w:i w:val="false"/>
          <w:color w:val="000000"/>
          <w:sz w:val="28"/>
        </w:rPr>
        <w:t xml:space="preserve">
      74. Предоставление информации о лицензировании деятельности, связанной с археологическими и реставрационными работами памятников истории и культуры. </w:t>
      </w:r>
      <w:r>
        <w:br/>
      </w:r>
      <w:r>
        <w:rPr>
          <w:rFonts w:ascii="Times New Roman"/>
          <w:b w:val="false"/>
          <w:i w:val="false"/>
          <w:color w:val="000000"/>
          <w:sz w:val="28"/>
        </w:rPr>
        <w:t xml:space="preserve">
      75. Прием и рассмотрение обращений граждан и организаций по вопросам молодежной политики. </w:t>
      </w:r>
      <w:r>
        <w:br/>
      </w:r>
      <w:r>
        <w:rPr>
          <w:rFonts w:ascii="Times New Roman"/>
          <w:b w:val="false"/>
          <w:i w:val="false"/>
          <w:color w:val="000000"/>
          <w:sz w:val="28"/>
        </w:rPr>
        <w:t xml:space="preserve">
      76. Предоставление информации по вопросам государственной информационной политики, лицензирования деятельности по организации телевизионного и/или радиовещания, учета средств массовой информации. </w:t>
      </w:r>
      <w:r>
        <w:br/>
      </w:r>
      <w:r>
        <w:rPr>
          <w:rFonts w:ascii="Times New Roman"/>
          <w:b w:val="false"/>
          <w:i w:val="false"/>
          <w:color w:val="000000"/>
          <w:sz w:val="28"/>
        </w:rPr>
        <w:t xml:space="preserve">
      77. Предоставление информации по вопросам взаимодействия с политическими партиями, общественными объединениями, неправительственными организациями, профессиональными союзами. </w:t>
      </w:r>
      <w:r>
        <w:br/>
      </w:r>
      <w:r>
        <w:rPr>
          <w:rFonts w:ascii="Times New Roman"/>
          <w:b w:val="false"/>
          <w:i w:val="false"/>
          <w:color w:val="000000"/>
          <w:sz w:val="28"/>
        </w:rPr>
        <w:t xml:space="preserve">
      78. Предоставление информации по вопросам книжного маркетинга и издательско-полиграфической отрасли. </w:t>
      </w:r>
      <w:r>
        <w:br/>
      </w:r>
      <w:r>
        <w:rPr>
          <w:rFonts w:ascii="Times New Roman"/>
          <w:b w:val="false"/>
          <w:i w:val="false"/>
          <w:color w:val="000000"/>
          <w:sz w:val="28"/>
        </w:rPr>
        <w:t xml:space="preserve">
      79. Прием обращений граждан по вопросам культуры, спорта и туризма, средств массовой информации, издательско-полиграфической отрасли, внутриполитической стабильности. </w:t>
      </w:r>
      <w:r>
        <w:br/>
      </w:r>
      <w:r>
        <w:rPr>
          <w:rFonts w:ascii="Times New Roman"/>
          <w:b w:val="false"/>
          <w:i w:val="false"/>
          <w:color w:val="000000"/>
          <w:sz w:val="28"/>
        </w:rPr>
        <w:t xml:space="preserve">
      80. Публикация статей по вопросам социологии, политологии и регионолистики. </w:t>
      </w:r>
      <w:r>
        <w:br/>
      </w:r>
      <w:r>
        <w:rPr>
          <w:rFonts w:ascii="Times New Roman"/>
          <w:b w:val="false"/>
          <w:i w:val="false"/>
          <w:color w:val="000000"/>
          <w:sz w:val="28"/>
        </w:rPr>
        <w:t xml:space="preserve">
      81. Выдача разрешений на открытие типографий, множительных участков, на ввоз и эксплуатацию множительной техники цветного изображения. </w:t>
      </w:r>
      <w:r>
        <w:br/>
      </w:r>
      <w:r>
        <w:rPr>
          <w:rFonts w:ascii="Times New Roman"/>
          <w:b w:val="false"/>
          <w:i w:val="false"/>
          <w:color w:val="000000"/>
          <w:sz w:val="28"/>
        </w:rPr>
        <w:t xml:space="preserve">
      82. Консультационные услуги по оформлению документов для предоставления права выпуска в эфир продукции средств массовой информации. </w:t>
      </w:r>
    </w:p>
    <w:bookmarkStart w:name="z38" w:id="37"/>
    <w:p>
      <w:pPr>
        <w:spacing w:after="0"/>
        <w:ind w:left="0"/>
        <w:jc w:val="left"/>
      </w:pPr>
      <w:r>
        <w:rPr>
          <w:rFonts w:ascii="Times New Roman"/>
          <w:b/>
          <w:i w:val="false"/>
          <w:color w:val="000000"/>
        </w:rPr>
        <w:t xml:space="preserve"> 
      10. Дипломатия и международные связи </w:t>
      </w:r>
    </w:p>
    <w:bookmarkEnd w:id="37"/>
    <w:p>
      <w:pPr>
        <w:spacing w:after="0"/>
        <w:ind w:left="0"/>
        <w:jc w:val="both"/>
      </w:pPr>
      <w:r>
        <w:rPr>
          <w:rFonts w:ascii="Times New Roman"/>
          <w:b w:val="false"/>
          <w:i w:val="false"/>
          <w:color w:val="000000"/>
          <w:sz w:val="28"/>
        </w:rPr>
        <w:t xml:space="preserve">      83. Предоставление информации по вопросам консульской легализации. </w:t>
      </w:r>
      <w:r>
        <w:br/>
      </w:r>
      <w:r>
        <w:rPr>
          <w:rFonts w:ascii="Times New Roman"/>
          <w:b w:val="false"/>
          <w:i w:val="false"/>
          <w:color w:val="000000"/>
          <w:sz w:val="28"/>
        </w:rPr>
        <w:t xml:space="preserve">
      84. Предоставление информации о порядке выдачи виз Республики Казахстан, порядке оформления дипломатических и служебных паспортов. </w:t>
      </w:r>
      <w:r>
        <w:br/>
      </w:r>
      <w:r>
        <w:rPr>
          <w:rFonts w:ascii="Times New Roman"/>
          <w:b w:val="false"/>
          <w:i w:val="false"/>
          <w:color w:val="000000"/>
          <w:sz w:val="28"/>
        </w:rPr>
        <w:t xml:space="preserve">
      85. Прием обращений граждан по вопросам въезда (выезда) в (из) Республику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