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7c9a" w14:textId="ac97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Дипломатической миссии Республики Казахстан в Чешской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ноября 2004 года N 1468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активизации двустороннего сотрудничества между Республикой Казахстан и Чешской Республикой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Дипломатическую миссию Республики Казахстан в Чешской Республике путем преобразования в Посольство Республики Казахстан в Чешской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