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8304" w14:textId="a648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Соглашению о партнерстве и сотрудничестве, 
устанавливающему партнерство между Республикой Казахстан, с одной 
стороны, и европейскими сообществами и их государствами-членами, с
другой стороны, принимая во внимание вступление Чешской
Республики, Эстонской Республики, Республики Кипр, Латвийской
Республики, Литовской Республики, Венгерской Республики, Республики
Мальта, Республики Польша, Республики Словения и Словацкой Республики в Европейский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апреля 2004 года N 1352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Протокола к Соглашению о партнерстве и сотрудничестве, устанавливающему партнерство между Республикой Казахстан, с одной стороны, и европейскими сообществами и их государствами-членами, с другой стороны, принимая во внимание вступление Чешской Республики, Эстонской Республики, Республики Кипр, Латвийской Республики, Литовской Республики, Венгерской Республики, Республики Мальта, Республики Польша, Республики Словения и Словацкой Республики в Европейский союз (далее - Протокол).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Жигалова Константина Васильевича - Чрезвычайного и Полномочного Посла Республики Казахстан в Королевстве Бельгия подписать Протокол от имени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