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8304" w14:textId="a648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о партнерстве и сотрудничестве, 
устанавливающему партнерство между Республикой Казахстан, с одной 
стороны, и европейскими сообществами и их государствами-членами, с
другой стороны, принимая во внимание вступление Чешской
Республики, Эстонской Республики, Республики Кипр, Латвийской
Республики, Литовской Республики, Венгерской Республики, Республики
Мальта, Республики Польша, Республики Словения и Словацкой Республики в Европейский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2004 года N 1352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Протокола к Соглашению о партнерстве и сотрудничестве, устанавливающему партнерство между Республикой Казахстан, с одной стороны, и европейскими сообществами и их государствами-членами, с другой стороны, принимая во внимание вступление Чешской Республики, Эстонской Республики, Республики Кипр, Латвийской Республики, Литовской Республики, Венгерской Республики, Республики Мальта, Республики Польша, Республики Словения и Словацкой Республики в Европейский союз (далее - Протокол).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Жигалова Константина Васильевича - Чрезвычайного и Полномочного Посла Республики Казахстан в Королевстве Бельгия подписать Протокол от имени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