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2e7a" w14:textId="f662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"Культурное наследие"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2004 года N 1277.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 в целях развития духовной и образовательной сферы, обеспечения сохранности и эффективного использования культурного наследия Республики Казахстан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"Культурное наследие"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Республики Казахстан и другим задействованным министерствам, акимам областей, городов Астаны и Алматы принять меры по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 Республики Казахстан ежегодно к 20 июля и 20 января представлять в Администрацию Президента Республики Казахстан и Правительство Республики Казахстан информацию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и координацию обеспечения выполнения Программы возложить на Министерство культуры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1277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"Культурное наследие" на 2004-2006 годы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 Государственная программа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"Культурное наследие" на 2004-2006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  Казахстана "Основные направления внутренней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внешней политики на 2004 год", пункт 6.5.2.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плана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 от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сентября 2003 года N 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  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 Развитие духовной и образовательной 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обеспечение сохранности и эффективного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использования культурного наследия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воссоздание значительных историко-культурных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архитектурных памятников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целостной системы изучения 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наследия, в том числе современной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культуры, фольклора, традиций и обычаев;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обобщение многовекового опыта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литературы и письменности созданием развернутых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художественных и научных серий;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создание на государственном языке полноценного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фонда гуманитарного образования на базе лучших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достижений мировой научной мысли,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восстановление и перенесение на современные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аудионосители фонозаписей выдающихся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исполнителей-музыкантов устной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традиции, находящихся в фондах, архивах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хранилищах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         Финансирование Программы будет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ресурсы             за счет средств республиканского бюджета. Общий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 их        объем финансирования - 1933,6 млн.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 т.ч.: 2004 г. - 641,65 млн; 2005 г. - 631,7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млн; 2006 г. - 660,2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Объем финансирования Программы на 2005-2006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годы будет уточняться в рамках прогнозных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показателей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 Будут воссозданы свыше 30 значимых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будут проведены работы по научному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исследованию, консервации, благоустройству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туристскому использованию 32-х древних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средневековых археологических городищ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поселений;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будет расширена культурная инфраструктура,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активизируется работа по пропаганде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популяризации историко-культурных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будут реализованы меры по созданию целостной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системы изучения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будут созданы: Центр по выявлению,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приобретению национальных книжных раритетов,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реставрации книг и древних рукописей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Республиканской национальной библиотеке,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страховому копированию и реставрации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архивных документов с оснащением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оборудованием при Центральном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архиве Республики Казахстан,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формированию и реставрации музейного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имеющего особое значение для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истории, на базе Президентского центра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будут выпущены различные серии книг по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направлениям;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будет сооружен монумент - символ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государственной целостности и единства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будет создана база данных, определены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территории и зон охраны объектов культурного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смешанного наследия, включенных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предварительный список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будут восстановлены и перенесены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современные аудионосители фонозаписи выдающихся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исполнителей-музыкантов устной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традиции, находящиеся в фондах, архивах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хранилищах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 2004-2006 годы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"Культурное наследие" на 2004-2006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"Основные направления внутренней и внешней политики на 2004 год" и 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6.5.2.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по реализации Программы Правительства Республики Казахстан на 2003-2006 годы, утвержденного постановлением Правительства Республики Казахстан от 5 сентября 2003 года N 903.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данной Программы продиктована необходимостью более активного, конструктивного воздействия на ситуацию, сложившуюся в сфере культурного наследия.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Анализ современного состояния проблемы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культурного наследия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Современное состояние культурного наследия Казахстана характеризуется посильным обеспечением комплекса мер по сохранению и дальнейшему развитию многовековых традиций, открытием новых памятников истории и культуры, активизацией работ по консервации, реставрации мавзолеев, старинных мечетей, древних городищ, созданием на их базе новых историко-культурных музеев-заповедников.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насчитывается более 25 тысяч недвижимых памятников истории, археологии, архитектуры и монументального искусства, 11 тысяч библиотек, 147 музеев, 8 историко-культурных заповедников-музеев, 215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разветвленная сеть государственных музеев исторического и этнографического профилей, мемориалов, посвященных памятным событиям истории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Уникальный памятник истории и культуры Казахстана - мавзолей Ходжа Ахмеда Яссауи в городе Туркестане в июне 2003 года включен в список Всемирного культурного наследия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 меры по улучшению культурной инфраструктуры г. Астаны: в последние годы в столице республики открыты казахский музыкально-драматический театр, Президентский центр культуры, включающий в себя музей, библиотеку и концертный зал. Завершается строительство Национальной библиотеки. Ведется строительство киноконцертного зала и цирка.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 и действуют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культуре"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архивном фонде и архивах"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сложившаяся ситуация в сфере сохранения и развития культурного наследия требует принятия безотлагательных комплексных мер по дальнейшему развитию и активизации деятельности в этом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исторические, археологические и архитектурные объекты, представляющие огромное значение для национальной истории Казахстана, нуждаются в неотложной помощи. Среди них такие уникальные памятники истории и культуры, как мавзолеи Арыстанбаб в Южно-Казахстанской, Асан-Ата и Айкожа в Кызылординской областях, Жаркентская мечеть в Алматинской области, историко-архитектурные памятники в с. Турбат Южно-Казахстанской области, историко-архитектурные и археологические памятники заповедников-музеев "Азрет-Султан", "Жидебай-Борли", Мангистауского заповедника и заповедника "Ордабасы"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из них до сих пор не защищены от разрушения и уничтожения вследствие урбанизации, индустриализации и технократизации.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развиты система и методы изучения, использования памятников нематериальной, духовной культуры начиная с древнейших времен, в т.ч. древнетюркских письменных памятников, трансформации традиционных мифологем и образов в произведениях современных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90-х годов прошлого столетия практически приостановлено издание основополагающих трудов мировой научной мысли в области философии, истории, юриспруденции и т.д., а также художественной литературы для казахскоязычной аудитории.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 целях воспитания подрастающего поколения в духе казахстанского патриотизма и восполнения пробелов в полноценном изучении исторического, культурного наследия, а также обобщения многовекового духовного опыта казахского народа становятся особо актуальными вопросы создания развернутых исторических, художественных, научных серий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Происходит также естественное старение письменного наследия, документов, произведенных из органических материалов, таких, как бумага, клей, кожа, картон и т.д. Следует обратить особое внимание на физическое состояние фонозаписей выдающихся исполнителей-музыкантов устной профессиональной традиции, находящихся в фондах Казахской национальной консерватории имени Курмангазы, архивах и хранилищах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решение обозначенных выше проблем в рамках настоящей Программы будет способствовать дальнейшему развитию системы изучения, сохранения и популяризации культурного наследия народа Казахстана.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Целью Программы являются развитие духовной и образовательной сферы, обеспечение сохранности и эффективного использования культурного наследия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поставленной цели осуществляется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значительных историко-культурных и архитектурных памятников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целостной системы изучения культурного наследия, в том числе современной национальной культуры, фольклора, традиций и обычаев;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обобщение многовекового опыта национальной литературы и письменности, создание развернутых художественных и научных серий;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государственном языке полноценного фонда гуманитарного образования на базе лучших достижений мировой научной мысли, культуры и литературы.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Основные направления и механизм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Программа будет реализована в период с 2004 по 2006 годы и предусматривает основные направления сохранения и возрождения культурного наследия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целостной системы их изучения, осуществления археологических исследований древних и средневековых городищ, поселений, курганов, создания на их базе заповедников-музеев, включения их в систему инфраструктуры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реставрации, консервации и использования уникальных историко-культурных и архитектурных памятников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популяризации научных знаний, разработки теоретических проблем исторической науки, выпуска научной, художественной и энциклопедической литературы;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системной работы по подготовке к изданию томов, свода памятников истории и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вопроса о создании в республике оптимальной структуры по защите и активному использованию историко-культурного наследия, в задачи которой входили бы обеспечение единого руководства деятельностью областных государственных инспекций, реставрационных организаций, реализация утвержденных программ и проектов в сфере охраны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эффективности использования Национального архивного фонда как объекта культурного наследия и информационного ресурса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подготовки и издания лучших образцов национальной литературы и письменности, достижений мировой научной мысли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этим основными направлениями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воссоздание значительных историко-культурных, археологических и архитектурных памятников национальной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целостной системы изучения культурного наследия казахского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серий изданий национальной и мировой научной мысли, культуры и литературы.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3.1. Воссоздание значительных историко-культурных,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археологических и архитектурных памятников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истории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Воссоздание памятников национальной истории будет обеспечено путем организации комплексных научно-культурологических исследований, осуществления мер по реставрации, консервации, реновации и благоустройству памятников, имеющих особое значение для национальной культуры, таких, как: мавзолеи Абат-Байтак, Айша-Биби, объекты некрополей Караман-Ата, Шопан-Ата, дворцовые комплексы Акыртас и Баба-Ата, а также путем возрождения и развития исторической и этнокультурной среды, осуществления археологических исследований древних, средневековых городищ, курганов и поселений, таких, как Койлык, Иссык, Сарайчик, Берел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осуществлена системная работа по подготовке к изданию свода памятников истории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Хранящиеся в фондах музеев республики движимые памятники истории и культуры нуждаются в проведении регулярных реставрационных работ. Исходя из этого необходимо рассмотреть возможность создания Центра по реставрации и формированию музейных фондов, имеющих особое значение для национальной истории.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3.2. Создание целостной системы изучения культурного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наследия казахского народа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изучения наследия выдающихся ученых мыслителей прошлого, а также для выявления и приобретения рукописей раритетных изданий, книг и архивных документов, имеющих историческое значение в культурном наследии казахского народа, будут организованы научно-исследовательские экспедиции для проведения работы в архивах и библиотеках стран ближнего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предусматривается проведение прикладных научных исследований историко-культурных, архитектурных и археологических памятников, имеющих особое значение для национальной культуры, в том числе в зонах заповедников - музеев, в целях их сохранения и музеефикации.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уникальных образцов документального наследия, а также для обеспечения возможности свободного доступа к ним необходимо продолжить изучение наследия выдающихся ученых, мыслителей прошлого, в т.ч. аль-Фараби, Ю. Баласагуна, М. Кашгари, С. Бакыргани, А. Югнеки, М. Дулати, К. Жалаири, З. Бабура и других. Также необходимо продолжить выявление, приобретение или изготовление копий рукописей, раритетных изданий и книг, среди которых: "Кодекс Кумманикус", "Китаби Дедем Коркуд" (находятся в городах Дрездене и Ватикане), "Огуз-наме" (находится в Париже), "Бабыр-наме", "Мухаббат-наме" (находятся в Лондоне), "Кутадгу бiлiг" Ю. Баласагуна (г. Каир), и других памятников рукописи, имеющих историческое значение в культурном наследии казахского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сохранности древних рукописей, книг и других источников необходимо создать Центр по выявлению и приобретению национальных книжных раритетов, а также реставрации книг и древних рукописей при Республиканской национальной библиотеке.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бурного развития информационных технологий и внедрения Единой системы электронного документооборота становятся актуальными задачи сохранения и использования документов Национального архивного фонда на новых носителях, для решения которых должен быть создан Центр по страховому копированию и реставрации архивных документов при Центральном государственном архиве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работа по выявлению и изготовлению копий древнетюркских рунических памятников, находящихся на территории современной Монголии и в других странах мира. Будет сооружен монумент - символ государственной целостности и единства народов Казахстана на горе Улытау. Будут определены границы территорий, зон охраны объектов культурного и смешанного наследия, создана база данных объектов, вошедших в предварительный список Всемирного наследия, разработан бизнес-план по управлению и сохранению мавзолея Ходжа Ахмеда Яссауи.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3.3. Разработка серий изданий национальной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мировой научной мысли, культуры и литературы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целях знакомства казахскоязычного читателя с широким спектром лучших произведений выдающихся мыслителей, литераторов и деятелей мировой культуры и создания на государственном языке полноценного фонда гуманитарного образования на базе лучших достижений мировой мысли необходимо разработать и выпустить фундаментальные литературно-художественные и научные издания. С учетом специфики издательской деятельности и объема предстоящей работы в организации переводов произведений классиков мировой литературы, трудов по различным сферам науки выпуск ряда изданий будет продолжен и в последующие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Цикл "Фольклористика, литературоведение и искусствознание" представлен серией книг "Бабалар cозi", объединившей казахский народный фольклор: сказки, предания, эпические произведения и исторические дастаны, формировавшиеся на протяжении сотен лет и являющиеся отражением богатого наследия устного народного творчества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огромную ценность представляет "История казахской литературы", рассказывающая о генезисе художественной литературной мысли в Казахстане на протяжении нескольких столетий и раскрывающая основные тенденции и особенности творчества писателей и поэтов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"Художественная литература" нашли отражение достижения мировой классики. Серия "Библиотека мировой литературы" включает в себя наиболее передовое литературное творчество стран Европы, Америки, Австралии, Африки, а также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"Философия" первой попыткой объединения лучших образцов произведений, представляющих богатое философское наследие казахского народа, станет выпуск серии "Философское наследие казахского народа с древнейших времен до наших дней". Философские взгляды выдающихся сынов Великой степи, начинающиеся от высказываний Коркыт-ата и продолженные во взглядах Абая и Шакарима, по праву считаются жемчужинами мировой гуманистической духовной культуры. Серия "Мировое философское наследие" содержит фундаментальные труды по истории философии, наиболее известные произведения выдающихся мыслителей Запада и Востока с древних времен до наших дней, которым предшествуют краткие характеристики философских школ и направлений, биографии авторов.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"Историческая наука" проект "Письменные источники по истории Казахстана" предполагает подготовку к изданию несколькими сериями на государственном языке письменных источников по истории Казахстана с древнейших времен до наших дней, в том числе трудов Геродота, Птолемея, а также наиболее значимых арабских, персидских, тюркоязычных, китайских, монгольских, русских и западных письменных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серию "Мировая историческая мысль" войдут трактаты выдающихся мыслителей и ученых мира, посвященные проблемам развития человеческой цивилизации, истории, культуры стран и народов.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"Археология, памятники истории и культуры" в серии книг "Свод памятников истории и культуры" будут широко представлены сведения о недвижимых памятниках археологии и истории Казахстана с кратким изложением их исторической ценности и художественных достоинств, а также история народа и его прикладного искусства в иллюстрациях. Также представляет интерес серия альбомов, способствующих созданию целостной системы изучения исторического наследия казахского народа. Среди них "Археология Казахстана", "Петроглифы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"Культурология" в проект "Мировая культурологическая мысль" войдут переводы множества трактатов мыслителей прошлого и монографий современных ученых, посвященных таким базовым понятиям культурологии, как "культура" и "цивилизация", "культурные ценности" и "культурные явления", "субъект культуры" и "культурное наследие", "традиции и новации в культуре", "типы культуры"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"Этнография и антропология" в сериях иллюстрированных книг-альбомов "Казахские народные традиции и обряды" будут описаны народные традиции и обряды, представлены сведения о культурных ценностях и прикладном искусстве казахов.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Цикл "Юридическая наука" включает серию книг "Древний мир права казахов", в которой собраны ораторские речи, наставления и назидания известных биев, направленные на сохранение единства казахского народа и целостности его территории, нравственное оздоровление общества и утверждение в нем морали человеколюбия, мира и справедливости, а также будут представлены записи и сборники норм казахского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"Социология" данное направление будет представлено серией "Мировая социологическая мысль", посвященной многочисленным исследованиям по проблемам формирования личности в обществе и его социализации, становления социальных институтов и сущности социальных процессов, а также современным теориям и школам социологического 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"Политология" в серии "Мировая политологическая мысль" собраны тексты мыслителей мира различных эпох, дающие представления об основных политических и правовых доктринах Древнего мира, Средневековья, нового и новейшего времени, а также отражающие этапы развития политико-правовой идеологии в единстве с ее мировоззренческими основами и теоретическим содержанием.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"Психология" серия "Мировая психологическая мысль" отражает генезис мировой психологической мысли на протяжении сотен лет и включает произведения наиболее ярких представителей научной психологической мысли.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"Экономическая наука" серия книг "Экономическая классика" будет посвящена теоретическому наследию ученых и мыслителей по экономике, основана на методологическом подходе, отражающем диалектическое единство эволюции общества, форм хозяйствования и экономических идей. Каждый том данной серии будет содержать информационные материалы и тексты, дающие представления об основных положениях и именах таких ведущих экономических школ, как классическая, кейнсианская, институциональная, монетарная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"Языкознание" в сериях данного направления представлены разнообразные толковые словари казахского языка, словари синонимов, диалектологический и этимологический словари, дающие наиболее полные сведения по развитию казахского литературного языка и способствующие обогащению его лексики.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"Архивное и библиотечное дело" в сборник "Эпистолярное наследие казахской элиты" войдут обширные комплексы писем верховных правителей казахского общества - выдающихся деятелей национальной научной и творческой интеллигенции, выявленных в Центральном государственном архиве Республики Казахстан и архивном фонде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"Энциклопедии" серии данного направления представляют собой разнообразный спектр энциклопедий и энциклопедических справочников по литературе, культуре и искусству, дающий представление об истории казахской культуры, специфических литературных жанрах и направлениях искусства. Энциклопедия "Республика Казахстан" на казахском, русском и английском языках будет содержать емкие характеристики, статистические материалы, богатые иллюстрации, фотографии, схемы и диаграммы.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цикле "Изобразительное искусство" ценные образцы изобразительного искусства Казахстана найдут отражение в сериях фото- и изоальбомов данного направления. Отдельной серией "Художники Казахстана" выйдут изоальбомы, посвященные творчеству таких талантливых мастеров современности, как А. Кастеев, У. Тансыкбаев, С. Калмыков и другие.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Необходимые ресурсы и источники их финансирования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Финансирование Программы будет осуществляться за счет средств республиканского бюджета. Общий объем финансирования - 1933,6 млн. тенге, в т.ч.: 2004 г. - 641,65 млн.; 2005 г. - 631,7 млн.; 2006 г. - 660,2 млн. тенге. Объем финансирования Программы на 2005-2006 гг. будет уточняться в рамках прогнозных показателей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финансирования крупных серийных изданий национальной мировой научной мысли, культуры, литературы, выпуск которых завершается в последующие годы, будут рассмотрены в установленном порядке.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5. Ожидаемые результаты от реализации Программы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Реализация Программы будет способствовать повышению духовно-образовательного и интеллектуально-культурного уровня нации, воспитанию подрастающего поколения в духе общемировых ценностей, казахстанского патриотизма, дальнейшей консолидации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воссозданы свыше 30 значимых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работы по научному исследованию, консервации, благоустройству, музеефикации и туристскому использованию 32-х древних и средневековых археологических городищ и поселений;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расширена культурная инфраструктура, активизируется деятельность по пропаганде и популяризации историко-культурных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меры по созданию целостной системы изучения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созданы: Центр по выявлению, приобретению национальных книжных раритетов, реставрации книг и древних рукописей при Республиканской национальной библиотеке, Центр по страховому копированию и реставрации архивных документов с оснащением современным оборудованием при Центральном государственном архиве Республики Казахстан, Центр по формированию и реставрации музейного фонда, имеющего особое значение для национальной истории, на базе Президентского центра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выпущены по 16 направлениям различные серии книг;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 монумент - символ государственной целостности и единства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база данных, определены границы территорий и зон охраны объектов культурного и смешанного наследия, включенных в предварительный список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восстановлены и перенесены на современные аудионосители фонозаписи выдающихся исполнителей-музыкантов устной профессиональной традиции, находящиеся в фондах, архивах и хранилищах страны.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