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a5f71" w14:textId="eba5f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 и судей районных и приравненных к ним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31 декабря 2003 года N 1269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3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82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пунктами 3, 6, 7 статьи 31, подпунктами 1), 4) пункта 1, подпунктом 2) пункта 4, пунктом 5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34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25 декабря 2000 года "О судебной системе и статусе судей Республики Казахстан"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на должности председателей районных и приравненных к ним судов: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Акмолинской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Аршалынского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Конахбаева Бахыта Шарипбаевича;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Астраханского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Насирдинова Галымжана Патшахановича;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Целиноградского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Агманова Адильхана Байтуреевича;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Алматинской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Текелийского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Байбатчаева Ержана Бегильдаевича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Алмалинского районного суда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Алматы;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Карасайского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Мустафаева Торткена Раимбековича;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Восточно-Казахстанской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Тарбагатайского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Жукенову Казизу Бадауовну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Аягузского районного суда этой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N 2         </w:t>
      </w:r>
      <w:r>
        <w:rPr>
          <w:rFonts w:ascii="Times New Roman"/>
          <w:b/>
          <w:i w:val="false"/>
          <w:color w:val="000000"/>
          <w:sz w:val="28"/>
        </w:rPr>
        <w:t xml:space="preserve">Адильжанова Тлеухана Советханулы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Урджарского района         с освобождением от должности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Курчумского районного суда этой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военного суда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Каирова Аскара Макеновича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Семипалатинского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гарнизона                  суда N 2 города Семипалатинска этой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области;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Жамбылской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района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Калкабаева Сержана Шойбековича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Турара Рыскулова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Меркенского районного суда этой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области;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Карагандинской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 </w:t>
      </w:r>
      <w:r>
        <w:rPr>
          <w:rFonts w:ascii="Times New Roman"/>
          <w:b/>
          <w:i w:val="false"/>
          <w:color w:val="000000"/>
          <w:sz w:val="28"/>
        </w:rPr>
        <w:t xml:space="preserve">Кенжегулова Бауыржана Туркеновича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        Карагандинского областного суда;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Костанайской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Денисовского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Кунц Светлану Кайдаровну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 с освобождением от должности судьи этого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же суда;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Северо-Казахстанской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Мамлютского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Мамираимова Сайлаубая Пулатовича;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района имени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Кенженова Болата Катваевича;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Габита Мусрепова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района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Муканова Мурата Еслямгариевича;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Шал акына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городу Астане: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Сарыаркинского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Хамзина Амангельды Шапиевича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 с освобождением от должности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Жетысуского районного суда города Алматы;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городу Алматы: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Жетысуского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Шошикбаева Бахытжана Куанышбаевича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 с освобождением от должности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Карасайского районного суда Алматинской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Назначить на должности судей районных и приравненных к ним судов: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Акмолинской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Кокшетауского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Исабекову Рыскуль Казиевну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районного суда N 2 Казыбекбийского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района города Караганды;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Сандыктауского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Абишева Казбека Есимбековича;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Алматинской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Жамбылского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Султанова Нурлана Кыдыржановича;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Илийского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Кененбаева Самата Советбековича;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Панфиловского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Алмабекова Кусайына Карашовича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 с освобождением от должности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районного суда N 2 Нуринского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Карагандинской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Талдыкорганского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Алиеву Симузар Акбаровну;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Атырауской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N 2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Джарилгасову Марал Серикбаевну;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Атырау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Унгарсынову Элеонору Макизовну;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Восточно-Казахстанской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Семипалатинского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Рахимбаева Тыныбека Тулеутаевича;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N 2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Узыканова Саганбека;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Семипалатинска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 </w:t>
      </w:r>
      <w:r>
        <w:rPr>
          <w:rFonts w:ascii="Times New Roman"/>
          <w:b/>
          <w:i w:val="false"/>
          <w:color w:val="000000"/>
          <w:sz w:val="28"/>
        </w:rPr>
        <w:t xml:space="preserve">Кужамбетову Арману Баяндиновну;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Шемонаихинского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Болаткана Ралата Болатканулы;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Карагандинской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Октябрьского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Смагулова Адилжана Амиржановича;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Караганды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N 2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Сыздыкова Бахтияра Мангаждаровича;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Бухар-Жырауского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 </w:t>
      </w:r>
      <w:r>
        <w:rPr>
          <w:rFonts w:ascii="Times New Roman"/>
          <w:b/>
          <w:i w:val="false"/>
          <w:color w:val="000000"/>
          <w:sz w:val="28"/>
        </w:rPr>
        <w:t xml:space="preserve">Атагулова Булата Еркеновича;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Костанайской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Костанайского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Ержанову Галию Галихановну;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Кашкинбаева Серика Базарбековича;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Тимофеева Аркадия Викторовича;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Рудненского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Сулейменова Алтая Канатовича;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Костанайского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Бексултанова Булата Абилкасымовича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Костанайского городского суда этой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Карабалыкского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Туксаитову Гульмиру Мухтаровну;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Карасуского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Жумагулова Каражана Мухаметгалеевича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Аркалыкского городского суда этой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области;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Кызылординской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Кармакшинского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Тасыбаева Нурлана Сапиуллаевича;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Шиелийского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Альмаханова Гайсу Аябековича;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Мангистауской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 </w:t>
      </w:r>
      <w:r>
        <w:rPr>
          <w:rFonts w:ascii="Times New Roman"/>
          <w:b/>
          <w:i w:val="false"/>
          <w:color w:val="000000"/>
          <w:sz w:val="28"/>
        </w:rPr>
        <w:t xml:space="preserve">Широкову Елену Александровну;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Павлодарской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N 2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Ахметжанову Шынар Амантаевну;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Павлодара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Мукатаева Мержана Умарбаевича;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Тюлюбаева Айтуара Айтахметовича;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Экибастузского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Нургалиева Ардака Темешбаевича;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Рсалы Жанбыршы Алипулы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Байконырского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Кызылординской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 </w:t>
      </w:r>
      <w:r>
        <w:rPr>
          <w:rFonts w:ascii="Times New Roman"/>
          <w:b/>
          <w:i w:val="false"/>
          <w:color w:val="000000"/>
          <w:sz w:val="28"/>
        </w:rPr>
        <w:t xml:space="preserve">Ерзакова Мухамеджана Темирхановича;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Северо-Казахстанской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Петропавловского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Байзакову Динару Эделевну;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Жолдасову Гульмиру Сериковну;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Смагулова Айдара Аскербековича;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Тажину Асель Габдуллаевну;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Шалаеву Наталью Алексеевну;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Аккайынского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Касеинова Бахыта Бакумбаевича;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Мамлютского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Бейсекеева Каната Амиржановича;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городу Алматы: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N 2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Сагынбекову Гульнар Мейрхановну.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Ауэзовского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Освободить от занимаемых должностей: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Акмолинской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Байтемирова Акпанбая Байтемировича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Целиноградского            по собственному желанию;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Сейпишева Ракымбая Есимхановича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Астраханского              по собственному желанию;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Алматинской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Нурлыбаева Мукана Аскаровича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Енбекшиказахского          в связи с вступлением в законную силу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 обвинительного приговора суда;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Атырауской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Хан Валентину Геннадьевну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Атырауского                по собственному желанию;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Сапарову Улмекен Кибатуллаевну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Курмангазинского           за невыполнение требований,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 предъявляемых к судье;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Жамбылской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судей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Азбекова Бахытжана Кольбаевича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 N 2 города Тараза     за невыполнение требований,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предъявляемых к судье;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Избасханова Жунусбека Кистаубаевича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за невыполнение требований,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предъявляемых к судье;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Карагандинской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Казыбекбийского      </w:t>
      </w:r>
      <w:r>
        <w:rPr>
          <w:rFonts w:ascii="Times New Roman"/>
          <w:b/>
          <w:i w:val="false"/>
          <w:color w:val="000000"/>
          <w:sz w:val="28"/>
        </w:rPr>
        <w:t xml:space="preserve">Дроздовскую Наталью Николаевну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 за невыполнение требований,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Караганды           предъявляемых к судье;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Костанайской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Мишину Валентину Яковлевну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Денисовского               в связи с истечением срока полномочий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 с оставлением судьей этого же суда;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городу Алматы: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Мынбаеву Ляззат Адильбековну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N 2         по собственному желанию.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Ауэзовского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