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624" w14:textId="343a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24 октября 2001 года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августа 2003 года N 1159.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работы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октября 2001 года N 713 "О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Жумабекова Оналсына Исламовича - 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членами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Азирханова                    -  акима Бейнеуского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 Айнажакановича             Мангистауской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Ахметова Габдула Есенбековича -  акима Романовского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округа Целиноградского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Акмолинской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Ахметову Инну Маликовну       -  заведующую сектором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правового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Байзатова                     -  заместителя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Талгата Абилсеитовича            Организационно-контрольным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Бексултанова                  -  секретаря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Кудайбергена Бексултановича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Божанову Алмагуль Божановну   -  секретаря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Веснина Виктора Николаевича   - 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Жумжаева Галыма Куралбековича -  акима города Шымкента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Карашолакова                  -  акима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Баглана Жиеналиевича             Жамбылской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Мигаля Анатолия Игнатьевича   -  акима Арыкбалыкского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округа Айыртауского района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Мырзахметова                  -  первого вице-министра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Исабековича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Утебаева Мусиралы Смаиловича  - 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Чиркалина Ивана Федоровича    - 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экономической реформе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региональному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Шапауову Талшын Гинаяткызы    -  акима Сартогайского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округа Махамбетского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Атырауской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Шукеева Умирзака Естаевича    -  акима Костанайской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"Мухамеджанов Бауржан Алимович-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"Келимбетов Кайрат Нематович  -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"Мухамеджанов                 -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"Келимбетов Кайрат Нематович  -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Тасмагамбетова И.Н.,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Павлова А.С., Ахметова Б.Т., Доскалиева Ж.А., Ермуханова A.M.,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Есенбаева М.Т., Жузенова Б.Б., Какимжанова З.Х., Карагусову Г.Д.,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Кима Г.В., Космамбетова Т.К., Нагманова К.И., Утембаева Е.А.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