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1702" w14:textId="cea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2003 года N 1073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"Администраторы в областях, г. Астане, г. Алматы" цифры "1745" заменить цифрами "2045";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"Районные и приравненные к ним суды" цифры "6097" и "1551" заменить цифрами "6697" и "1851"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