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b934" w14:textId="273b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18 июня 1996 года N 3039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2003 года N 1064. Утратил силу Указом Президента Республики Казахстан от 10 октября 2006 года N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Указ Президента РК от 4 апреля 2003 года N 1064 утратил силу Указом Президента РК от 10 октября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20) статьи 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статьей 35 Закона Республики Казахстан "О гражданстве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1996 года N 3039 "Об образовании Комиссии по вопросам гражданства"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председателем Комиссии по вопросам гражданства Кима Георгия Владимировича - советника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Кужагалиева Аскара Урынбасаровича - депутата Сената Парламента Республики Казахстан, Купенову Бакыт Каиркешевну - депутата Мажилиса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Комиссии Токпакбаева С.Б., Окшина Ю.В., Мукашева Р.Ж.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