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944b" w14:textId="6229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Общественного совета по средствам массовой информации (информационной политике)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декабря 2002 года N 993. Утратил силу Указом Президента Республики Казахстан от 27 января 2011 года № 1142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Указом Президента РК от 27.01.2011 </w:t>
      </w:r>
      <w:r>
        <w:rPr>
          <w:rFonts w:ascii="Times New Roman"/>
          <w:b w:val="false"/>
          <w:i w:val="false"/>
          <w:color w:val="ff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участия общественности в формировании государственной информационной политики, в соответствии с подпунктом 20)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Общественный совет по средствам массовой информации (информационной политике)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>об Общественном совете по средствам массовой информации (информационной политике) при Президенте Республики Казахстан и персональный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совета по средствам массовой информации (информационной политике)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2002 года N 993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Общественном совете по средствам </w:t>
      </w:r>
      <w:r>
        <w:br/>
      </w:r>
      <w:r>
        <w:rPr>
          <w:rFonts w:ascii="Times New Roman"/>
          <w:b/>
          <w:i w:val="false"/>
          <w:color w:val="000000"/>
        </w:rPr>
        <w:t xml:space="preserve">
массовой информации (информационной политике)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Президенте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Общественный совет по средствам массовой информации (информационной политике) при Президенте Республики Казахстан (далее - Совет) является консультативно-совещательным органом при Главе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Президенту Республики Казахстан в формировании государственной информационной политики, совершенствовании общественных отношений в области средств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систематический комплексный анализ деятельности средств массовой информации и выработка рекомендаций для Президента Республики Казахстан по формированию и совершенствованию государственной информационной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Главе государства предложений по совершенствованию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средств массовой информации, обеспечению эффективного взаимодействия органов государственной власти и СМИ, а также информационной безопасности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защита интересов и законных прав СМИ и их работников во взаимоотношениях с государственными и иными органами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развитию высоких этических и профессиональных принципов в деятельности средств массовой информации, участие в разрешении информационных споров и иных конфликтных ситуаций в области СМИ.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Совет руководствуется в своей деятельности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актами Президента Республики Казахстан, иными нормативными правовыми актами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Компетенция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адресованное Главе государства и непосредственно Совету обращения по поводу деятельности СМИ и соблюдения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средств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составляет ежегодные и оперативные доклады о состоянии и развитии средств массовой информации и информационного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готовит аналитические материалы и разрабатывает предложения по совершенствованию законодательства в области средств массовой информации, обеспечению эффективного взаимодействия органов государственной власти и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выносит экспертно-рекомендательные заключения и предложения, в том числе для СМИ, по разъяснению государственной политики и деятельности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Совет в пределах своей компетенции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информацию, документы и материалы, необходимые для выполнения возложенных на него функций, от государственных органов,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заслушивать на своих заседаниях должностных лиц государственных органов, представителей СМИ по вопросам соблюдения законодательства о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направлять своих представителей для участия в совещаниях, конференциях и семинарах, проводимых государственными органами, творческими союзами и иными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давать оценку решениям государственных органов, касающимся деятельности СМИ, оказывать организационно-методическую, информационную и иную помощь государственным органам по вопросам деятельности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образовывать рабочие комиссии по различным аспектам деятельности СМИ, привлекать к их работе представителей научных, исследовательских, неправительственных и иных учреждений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публиковать материалы о деятельности Совета в республиканских и региональных СМИ.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Решениями Совета являются рекомендации и заключения, принимаемые на заседаниях Совета и доводимые до сведения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Совет состоит из председателя, секретаря и членов Совета,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утверждаемых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Президентом Республики Казахстан по рекомендации исполкома Конгресса журналистов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 члены Совета участвуют в его работе на общественных началах.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Заседания Совета созываются его председателем по мере необходимости, но не реже двух раз в год. Заседания Совета правомочны при наличии двух третей от общего числа членов Совета. Члены Совета участвуют в его заседаниях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Совета принимаются большинством голосов от общего числа присутствующих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Совета подписывает решения и другие документы Совета, определяет вопросы, вносимые на заседания, выполняет иные организационно-распорядительные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отсутствия председателя Совета на заседаниях по его поручению председательствует один из членов Совета.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8 внесены изменения - Указом Президента РК от 14 июня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1590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Организационное и информационное обеспечение деятельности Совета осуществляется Социально-политическим отделом Администрации Президента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rPr>
          <w:rFonts w:ascii="Times New Roman"/>
          <w:b w:val="false"/>
          <w:i w:val="false"/>
          <w:color w:val="000000"/>
          <w:sz w:val="28"/>
        </w:rPr>
        <w:t xml:space="preserve">U080533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9 внесены изменения - Указом Президента РК от 14 июня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1590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2002 года N 993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Общественного совета по средствам </w:t>
      </w:r>
      <w:r>
        <w:br/>
      </w:r>
      <w:r>
        <w:rPr>
          <w:rFonts w:ascii="Times New Roman"/>
          <w:b/>
          <w:i w:val="false"/>
          <w:color w:val="000000"/>
        </w:rPr>
        <w:t xml:space="preserve">
массовой информации (информационной политике)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Президенте Республики Казахстан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 Сноска. Внесены изменения - Указом Президента РК от 14 июня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1590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Абдыкаримов             - Государственный секретарь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Оралбай     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Калетаев                - заведующий Социально-политическим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Аманович           отделом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Члены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Абиш                    - президент издательского дома "Айгак"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Назарбекович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Акимбеков               - главный редактор журнала "Континент"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 Магрупович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Бандровская             - директор ТОО "Актобе Радио"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Глебовна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Губерт                  - генеральный директор ТОО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Александрович   "Экспресс-К"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Доскенов                - председатель правления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Толембекович        "Телевидение и радиовещание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Ертысбаев               - советник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Ермухамет Кабидинович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Жумабаев                - президент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Абильжанович        телерадиовещателей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Каирханов Сабыр         - главный редактор газеты "Ак Жайык"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Кодар Ауезхан           - культуролог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Козлов                  - журналист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Нигматулин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Зайруллаевич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Платонов                - политический обозреватель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Артур Станиславович       Коммерческого телевизионного канала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Садыканов               - главный редактор газеты "Астана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Магжан Садыканулы         акшамы"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Султанов                - председатель Комитета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 Султанович         Парламента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социально-культурному развитию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Харченко                - главный редактор газеты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Васильевич         "Костанайские новости"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 - президент ОАО "Республиканская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Сауытбек                  газета "Егемен Қазақстан"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             - 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Загипа Яхяновна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Беркинбаев              - главный редактор телекомпании "Сайрам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Едильбай Туймебаевич      ақшамы"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Куликова                - президент ТОО "Собкор"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Валентина Куприяновна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Кунбаев                 - генеральный директор ТОО "Телекомпания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Мирбулат Токмурзаевич     "Эра"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Майлыбаев               - руководитель Пресс-службы -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Баглан Асаубаевич         Пресс-секретаря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Талаева                 - директор ТОО "Телерадиокомпания "Тандем"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Таттыгуль Жаксыбаевна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Шахнович                - главный редактор газеты "Мегаполис"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Олегович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Шураев                  - директор центрального бюро АО "Агентство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Тулегенович         "Хабар"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Матаев                  - председатель правления Союза журналистов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Сейтказы Бейсенгазыевич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Косубаев                - Министр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Муратович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Квятковский             - президент АО "Республиканская газета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Вадимович            "Казахстанская правда"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