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32b23" w14:textId="ec3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6 марта
1997 года N 3398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августа 2002 года N 936.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Правительства"            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формирования инфраструктуры поддержки и развития предпринимательства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Президента Республики Казахстан от 6 марта 1997 года N 3398 "О мерах по усилению государственной поддержки и активизации развития малого предпринимательства" (САПП Республики Казахстан, 1997 г., N 12, ст. 77)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пункта 3 второе предложение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"Основная деятельность указанного Фонда должна быть направлена на предоставление кредитов по проектам малого бизнеса самостоятельно, а также путем обусловленного размещения на конкурсной основе средств Фонда в банках второго уровня Республики Казахстан.".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и Агентству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естественных монополий и защите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конкуренции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ранее принятые нормативные правовые акты Республики Казахстан в соответствие с настоящим Указом;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разработать меморандум о кредитной политике Фонда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малого предпринимательства.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Указа возложить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Администрацию Президента Республики Казахстан.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Указ не распространяется на правоотношения, возникшие до вступления его в силу.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Указ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