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c813" w14:textId="93ec8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специализированных межрайонных экономических и административных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февраля 2002 года N 803.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3, пунктом 1 статьи 6 Конституционного закона Республики Казахстан от 25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судебной системе и статусе судей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в городе Астане, Акмолинской, Актюбинской, Алматинской, Атырауской, Восточно-Казахстанской, Жамбылской, Западно-Казахстанской, Костанайской, Кызылординской, Мангистауской, Павлодарской, Северо-Казахстанской, Южно-Казахстанской областях специализированные межрайонные экономические суды, уполномоченные рассматривать экономические споры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в городах Астане и Алматы специализированные межрайонные административные 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Квалификационной коллегии юстиции, Министру юстиции, Председателю Верховного Суда осуществить в установленном законодательством порядке меры по отбору кандидатов на должности председателей и судей судов, образованных настоящим Указом, и представить на рассмотрение Президенту Республики Казахстан предложения по кадровому составу этих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Казахстан, Верховному Суду Республики Казахстан, Комитету по судебному администрированию при Верховном Суде Республики Казахстан принять иные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Внести изменения в Указ Президента Республики Казахстан от 16 января 2001 года N 535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в городах Алматы и Караганды специализированных межрайонных экономических судов" (САПП Республики Казахстан, 2001 г., N 1-2, ст.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Указа слово "городах" заменить словом "городе", слово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"Караганды" заменить словами "Карагандинской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 слово "городах" заменить словом "городе", слово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"Караганды" заменить словами "Карагандинской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