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2e35" w14:textId="d5e2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Кима Г.В. Министром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2002 года N 784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Кима Георгия Владимировича Министром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