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146f" w14:textId="bcb1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17 февраля 2000 года N 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октября 2001 года N 693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P000367_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действий Правительства Республики Казахстан на 2000-2002 годы в соответствие с современным положением в экономике страны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17 февраля 2000 года № 344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U000344_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дальнейших мерах по реализации Стратегии развития Казахстана до 2030 года"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действий Правительства Республики Казахстан на 2000-2002 годы, утвержденной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приоритете "3. Экономический рост":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"3.1. Макроэкономическая политика"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"Замысел. Политика Правительства будет направлена на сохранение макроэкономической стабильности и создание экономической среды для хозяйствующих субъектов, обеспечивающей высокие темпы экономического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намерено обеспечить ежегодный реальный рост валового внутреннего продукта на уровне 7-9%, снизить среднегодовой уровень инфляции до 5-7% в 2002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Посредством эффективной государственной денежно-кредитной и фискальной политики, финансового и организационного оздоровления реального сектора экономики, повышения денежных доходов и создания стимулирующих условий для вкладов населения будут обеспечиваться технологическое обновление производства и повышение конкурентоспособности экономики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Правительства. Правительство создаст законодательные и организационные условия для дальнейшего совершенствования бюджетного процесса. Формирование показателей государственного бюджета будет носить среднесрочный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обеспечит установление в 2002 году дефицита республиканского бюджета, исчисленного по новой методике, в пределах 2,3% к ВВП. Рост доходов государственного бюджета будет обеспечиваться за счет расширения налогооблагаемой базы и совершенствования налогового администрирования. Усиление транспарентности государственных расходов будет обеспечиваться за счет более четкой расстановки приоритетов, формирования и развития нормативной базы, последовательного отказа от несвойственных государству функций с передачей их в частный сектор.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активизирована государственная инвестиционная политика, направленная на улучшение структуры промышленности, сельского хозяйства, транспорта и коммуникаций.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намерено ежегодно при формировании бюджета рассматривать возможность повышения размеров пенсий, государственных социальных пособий, а также заработной платы работников государственных учреждений и государственных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Посредством проведения последовательной политики ускоренного развития реального сектора, расширения внутренних и внешних рынков сбыта продукции, реализации мер экспортоориентации и импортозамещения будет поддерживаться положительное сальдо торгового баланса. Будут приняты меры по развитию услуг и увеличению их экспорта.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мероприятий по подготовке к вступлению Казахстана во Всемирную торговую организацию будет проводиться последовательная политика либерализации торгового режима.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импорте аналогичных товаров, производимых в Казахстане в соответствии с международными стандартами качества и реализуемых по конкурентным ценам, будет проводиться политика, направленная на защиту отечественных производителей. Минимальные таможенные ставки будут устанавливаться на социально значимые товары, не производимые в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Устойчивость и преемственность в макроэкономической политике будет обеспечиваться за счет: расширения горизонта и улучшения качества экономического планирования; эффективной индустриальной, аграрной и транспортно-коммуникационной политики; формирования программ развития образования, здравоохранения, культуры; активного участия граждан в решении социально-экономических проблем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важнейших инструментов обеспечения макроэкономической стабильности будет функционирование Национального фонда Республики Казахстан, целью которого является формирование накоплений государства (сберегательная функция), а также снижение зависимости государственного бюджета от конъюнктуры мировых цен (стабилизационная функция). С 2002 года 10% всех налоговых поступлений республиканского бюджета от сырьевого сектора будет направляться в Национальный фонд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соблюдения интересов страны будет проведена инвентаризация заключенных Казахстаном международных договоров и принятых обязательств.";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"3.2. Денежно-кредитная политика и снижение темпов инфляции":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раздела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"3.2. Денежно-кредитная (монетарная) политика";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"банков" заменить словами "банковской системы";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"банками"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", в том числе небанковскими финансовыми учреждениями";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первое предложение изложить в следующей редакции: "Правительство будет поддерживать Национальный Банк в проведении политики низкого уровня инфляции.";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"Национальный Банк уделит особое внимание возможности внедрения нового режима денежно-кредитной политики - инфляционного таргетирования, предполагающего установление целевых показателей по инфляции вместо существующего режима установления целевых показателей по денежной базе и золотовалютным активам.";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"снижение ставки рефинансирования" заменить словами "сохранение ставки рефинансирования слабо положительной в реальном выражении";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"Развитие" заменить словами "Начавшееся развитие";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третье предложение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"Созданная система обязательного коллективного гарантирования (страхования) срочных вкладов (депозитов) физических лиц обеспечит дальнейший рост доверия населения к банковскому сектору и, как следствие, еще больше расширит объем денег, привлекаемых в банковский сектор. В дальнейшем, по мере становления системы гарантирования депозитов, произойдет расширение объектов гарантирования и других параметров, а также круга банков-участников системы гарантирования в зависимости от выполнения ими требований по переходу к международным стандартам.";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"Созданная Казахстанская ипотечная компания будет способствовать развитию ипотечного кредитования посредством рефинансирования (покупки) ипотечных кредитов, выдаваемых банками.";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дальнейшего развития банковской системы Республики Казахстан, к концу 2001 года будет завершена реализация Программы перехода банков второго уровня к международным стандартам банковской деятельности.";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"2000" заменить цифрой "2001";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укрепления стабильности финансового сектора будет создан единый орган финансового надзора.";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двенадцатый и четырнадцатый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"Будет продолжена работа по совершенствованию нормативной правовой базы для функционирования страхового рынка, совершенствованию системы надзора и регулирования деятельности страховых компаний, особенно по внедрению принципов Международной ассоциации органов страхового надзора, повышению требований к капитализации, уровню страховых резервов и надежности их размещения.";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семнадцатом слова "Предполагается приведение" заменить словами "Будет продолжена работа по приведению";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"3.3. Налоговая и бюджетная политика"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"3.3. Налогово-бюджетная (фискальная) политика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Замысел. В соответствии с поручениями Главы государства Правительство намерено проводить последовательную фискальную политику, направленную на закрепление положительных тенденций в экономике и обеспечивающую оптимальный уровень поступлений в бюджет путем установления баланса интересов между налогоплательщиками и государством. Продолжится реформирование бюджетной системы, внедрение перспектив до бюджетного планирования, совершенствование бюджетных взаимоотношений центра и регионов, ужесточение политики внешнего заимствования, управление государственными расходами на основе расширения и развития нормативной правовой базы, финансирование социально значимых бюджетных программ, дальнейшее совершенствование и регламентация бюджетного процесса, ужесточение подходов к возврату бюджетных средств конечными заемщиками, относительное сокращение размеров государственного долга.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в области достижения баланса интересов государства и хозяйствующих субъектов в их финансовых взаимоотношениях для обеспечения необходимых объемов поступлений в доход государственного бюджета будет: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постоянно совершенствовать налоговое и таможенное законодательство с целью исключения неоправданного вмешательства государственных органов в деятельность хозяйствующих субъектов;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продолжать работу по снижению налогового бремени и увеличению доходной части бюджета за счет расширения налогооблагаемой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полноту налоговых поступлений по подакцизной продукции, в том числе через реализацию мероприятий по государственному регулированию их производства и оборота;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совершенствовать механизм контроля при применении трансфертных цен;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продолжать работу по дальнейшему упрощению механизма налогообложения субъектов малого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завершен первый этап автоматизации таможенных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однозначного толкования норм налогового законодательства, упрощения его применения налогоплательщиками, а также повышения уровня соблюдения налоговой дисциплины начнет действовать новый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Налоговый кодекс.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осуществлено дальнейшее совершенствование межбюджетных отношений на основе Концепции децентрализации государственных функций и принципов стабильности межбюджетных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каждым уровнем управления будут закреплены на законодательной основе собственные источники поступлений, полномочия и ответственность при выполнении государственных функций и расходовании бюджетных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Взаимоотношения между республиканским и местными бюджетами будут строиться на принципах осуществления бюджетных изъятий из местных бюджетов и выделения выравнивающих субвенций дотационным регионам (при единых для всех регионов нормативах распределения доходов, кроме г. Астаны).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государственного и гарантированного государством заимствования и долга Правительство намерено в дальнейшем: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ужесточить требования к отбору проектов, финансируемых за счет правительственных и гарантированных государством займов;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повысить эффективность использования заемных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оптимизировать расходы, связанные с реализацией инвестиционных проектов, снизить административные и операционные издержки, а также затраты на консультационные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совершенствовать механизм управления государственным и гарантированным государством заимствованием и долгом;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пересмотреть подходы к заимствованию местными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повышения эффективности управления государственной собственностью Правительство будет: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работу по оптимизации структуры государственной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усиливать роль и влияние совета директоров акционерных обществ с контрольным государственным пакетом акций;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 активизировать и усиливать работу по обеспечению стабильности и полноты поступлений дивидендов на государственные пакеты акций и доли прибыли государственных предприятий, а также увеличению удельного веса таких поступлений в общем объеме доходной части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будет добиваться увеличения присутствия национального капитала в важнейших отраслях экономики. В целях мобилизации потенциала крупного отечественного бизнеса для развития страны и защиты отечественных инвестиций будет создан Совет предпринимателей при Президенте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оптимизации управления государственной собственностью будут проведены дальнейшие мероприятия по комплексной инвентаризации объектов государственной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активов Национального фонда с целью реализации сберегательной функции Правительство и Национальный Банк будут проводить взвешенную политику по размещению его активов на международных рынках капитала.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Главными приоритетами расходования бюджетных средств станут: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рост инвестиций в развитие производственной инфраструктуры, объектов социальной сферы, а также объектов г.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социальная сфера, т.е. последовательная индексация пенсий, пособий, а также заработной платы работникам бюджетной сферы, в первую очередь среднего и низового звеньев;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безопасности и укрепление обороноспособности страны, предполагающее финансирование расходов на оборону не менее 1% от ВВП.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обеспечит интеграцию и гармонизацию процессов стратегического, индикативного и бюджетного планирования, а также повышение качества бюджетного планирования, исполнения бюджетных обязательств и прогнозно-аналитической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пересмотрит подходы к разработке и принятию программных документов, ключевые принципы и подходы к разработке индикативных планов социально-экономического развития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среднесрочный (трехлетний) период будет разработана и реализована программа развития на скользящей основе, охватывающая все стратегические приоритеты, отраслевые и региональные программы, которая будет служить сводным нормативным правовым актом и представлять основу для разработки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повышения качества планирования Правительство разработает и внедрит действенную систему оценки эффективности бюджетной политики. Критерии такой системы учитывают динамику основных макроэкономических показателей, а также основываются на современных методах оценки рациональности бюджетных расходов, результативности государственных затрат. Будет осуществляться постепенный переход к оценке стоимости и анализа выгод принимаемых бюджетных программ с целью сохранения сбалансированности показателей социально-экономического развития и проведения государственной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внедрит классифицирование бюджетных расходов на текущие программы и программы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в дальнейшем будет увеличивать удельный вес инвестиционных расходов бюджета. В связи с этим будет разработана система эффективного мониторинга вложенных затрат.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модернизации Казначейства будет усилено качество прогнозно-аналитической работы по управлению наличностью с целью эффективного планирования текущих расходов бюджетов всех уровней.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Правительством будет уделено особое внимание совершенствованию системы государственных закупок.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проведены работы по разработке и внедрению системы мониторинга и оценки эффективности государственных закупок, автоматизации этого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совершенствоваться закупочные процедуры с целью достижения эффективности расходования бюджетных средств при участии в проведении конкурсных процедур представителей соответствующих общественных объединений.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проведена работа по созданию системы обучения работников государственных органов и учреждений, занимающихся вопросами организации и проведения закупок.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бухгалтерского учета и аудиторской деятельности будут разработаны стандарты бухгалтерского учета и аудита, соответствующие международным, с целью обеспечения благоприятных условий для проведения экономической реформы в республике, улучшения инвестиционного климата и расширения международных связей. Будут приняты меры по переводу крупных предприятий на международные стандарты бухгалтерского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предоставления общественности четкой и ясной информации о бюджетном процессе Правительство примет меры по дальнейшему обеспечению доступности: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законодательных и нормативных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годовых финансовых и оперативных докладов и отчетов (администраторами бюджетных программ);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исчерпывающей информации о государственных финансах.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усилена роль уполномоченных Правительством контролирующих органов в части мониторинга и контроля за правильностью исполнения бюджетных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упорядочения нормативной правовой базы по государственным финансам Правительство приступит к разработке соответствующих концепций и подготовит основу для проекта Бюджетного кодекса.";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"3.4. Улучшение инвестиционного климата":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"созданию и введению в действие, совместно с международными финансовыми организациями, механизмов гарантийного покрытия политических и регулятивных рисков" заменить словами "защите прав индивидуальных собственников";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"Об инвестициях" заменить словами "О государственной защите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поддержке инвестиций";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слово "Законов" заменить словом "законов";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абзаце шестом слова "совместным рабочим группам"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"совместных рабочих групп";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абзаце седьмом слова ", заявляемых в состав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инвестиций, при обеспечении открытости процедур отбора"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восьмой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девятом слово "ограниченных"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десятый дополнить предложением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"Для дальнейшего развития реального сектора будут внесены изменения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действующее законодательство по вопросам регулирования рынка ценных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бумаг.";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абзаце одиннадцатом слова "и Национальной комиссией по ценным бумагам по итогам выполнения Программы развития рынка ценных бумаг Республики Казахстан на 1999-2000 годы,"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"3.5. Внешнеторговая политика":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раздела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"3.5. Торговая политика";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"Замысел. Правительство подтверждает приверженность либеральной внешнеторговой политике. Торговая политика будет строиться исходя из необходимости дальнейшей эффективной интеграции Казахстана в систему международного разделения труда с учетом обеспечения экономической безопасности страны. Основной задачей торговой политики является максимальное использование внешнеэкономических связей для содействия структурной перестройке экономики, создания конкурентоспособных производств для обеспечения потребности внутреннего рынка и содействия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продвижению казахстанских товаров и услуг на мировые рынки, улучшения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показателей платежного и торгового баланса.";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после слова "Предусматривается" дополнить словом "приоритетное";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"повышение экономической эффективности и улучшение структуры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экспорта" заменить словами "диверсификация структуры экспорта с целью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увеличения доли производств с высокой степенью добавленной стоимости";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после слова "путем" дополнить словом "проведения";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слово "проведения" заменить словом "организации";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второе предложение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"Правительство продолжит работу по созданию гибкой таможенно-тарифной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системы для защиты отечественных производителей в период освоения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производства новых товаров, обеспечения сбалансированности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потребительского рынка, улучшения структуры экспорта и импорта.";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слова "и занижения контрактных цен"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словами "и стимулирования экспорта";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"мерами внешнеторговой политики" заменить словами "в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стратегически важных секторах экономики";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слово "Будет" заменить словом "Будут";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"улучшаться система налогообложения экспортно-импортных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операций,"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"предотвращению проникновения" заменить словами "сокращению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словами "и потребителям";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шестой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"Правительство разработает программу импортозамещения и повышения конкурентоспособности обрабатывающей промышленности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регулирования отношений в области внешней и внутренней торговли будут разработаны законопроект о торговле и подзаконные акты, регламентирующие торговые отношения. Будут продолжены процедуры ратификации и присоединения к международным соглашениям и конвенциям в области торговли, приемлемые для Казахстана.";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 второе предложение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обеспечения условий равноправного партнерства в мировой торговле, совершенствования экономического сотрудничества с зарубежными странами Казахстан продолжит процесс вступления в ВТО с максимальным учетом экономических интересов республики.";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и двенадцатый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"Торговая политика со странами Евразийского и Центральноазиатского экономических сообществ, а также в рамках Шанхайской организации сотрудничества будет направлена на эффективное функционирование общего рынка товаров, услуг и капитала. Правительство продолжит работу, направленную на гармонизацию законодательных и нормативных правовых актов, проведение согласованной налоговой, денежно-кредитной, валютно-финансовой, торговой, таможенной и тарифной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Торговая политика со странами СНГ будет основываться на принципах свободной торговли и устранения торговых барьеров.";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тринадцатом: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"полноправного члена" заменить словами "равноправного партнера";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"авторитета" заменить словом "имиджа";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четырнадцатый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области внутренней торговли будут усилены меры по контролю за качеством и безопасностью реализуемых на потребительском рынке товаров. В целях улучшения сбыта продукции отечественных товаропроизводителей будет стимулироваться создание современной системы оптовой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повышения конкуренции и снижения цен на потребительские товары предусматривается создание коммунальных торговых рынков. Будут приняты нормативные правовые акты по созданию контрольных механизмов, обеспечивающих развитие конкуренции между торговыми рынками и на них.";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"3.6. Ценовая и антимонопольная политика":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"выявление фактов злоупотреблений доминирующим положением хозяйствующими субъектами, проведение ценового мониторинга. В целях реализации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Z010144_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конкуренции и ограничении монополистической деятельности" будут разработаны нормативные правовые акты, регулирующие деятельность субъектов, доминирующих на республиканском и региональных рынках;";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тринадцатый и четырнадцатый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"разработка методических рекомендаций по порядку установления ставки прибыли на задействованные активы;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прозрачности экономической деятельности субъектов естественной монополии, ежегодное обязательное проведение аудиторских проверок с последующей публикацией их результатов;";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шестнадцатый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семнадцатом: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"хозяйствующих"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"допустимой" заменить словом "обоснованной";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девятнадцатом слово "реализации"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"разработка и введение в практику порядка по установлению тарифов с понижающим коэффициентом на услуги субъектов естественной монополии.";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первом слово "Электроэнергетика."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второй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двадцать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"Совершенствование тарифной политики на железнодорожном транспорте будет осуществляться в зависимости от доли транспортной составляющей в цене продукции и с учетом сезонных факторов.";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двадцать третий и двадцать четвертый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"Будет принята Программа реструктуризации железнодорожного транспорта, предусматривающая выделение из состава республиканского государственного предприятия "Казакстан темiр жолы" объектов социальной сферы, ряда структурных подразделений, не относящихся к сфере естественной монополии, что приведет к развитию конкуренции в смежных с железнодорожными перевозками отраслях и обеспечит прозрачность экономической деятельности предприятий на железнодорожном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Начнется поэтапное доведение уровня тарифов на услуги телефонной связи к 2005 году до уровня, покрывающего издержки на их предоставление, с одновременным введением механизма частичной компенсации абонентских платежей для некоторых категорий потребителей. В целях либерализации рынка телекоммуникаций будет проводиться работа по внедрению системы повременного учета стоимости местных телефонных соединений с оплатой их по показателям счетчиков.";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"3.7. Промышленность":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"Замысел. Правительство создаст условия для роста промышленного производства, развития предприятий, обеспечивающих потребности внутреннего и внешнего рынков на основании реализации политики импортозамещения и стимулирования экспортоориентированных производств, с дифференцированными подходами и механизмами поддержки.";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"Действия Правительства. Основными направлениями концепции индустриальной (промышленной) политики Правительства станет реализация комплекса мер по защите отечественных товаропроизводителей, стимулированию экспортоориентированных производств, имеющих сравнительные конкурентные преимущества, созданию системы стандартов мирового уровня.";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после слова "инвесторам," дополнить словами "реализацией мер по выравниванию уровня цен предприятий-экспортеров с ценами мирового рынка,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рамках государственной инновационной политики планируются на базе отечественных разработок технологическая модернизация и диверсификация производств, направленные на обеспечение выпуска конкурентоспособной импортозамещающей и экспортоориентированной продукции. Бесперспективные предприятия будут подвергаться банкротству и сегментации с последующим созданием на их базе малых и средних инновационных наукоемких производств.";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шестым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обеспечения продвижения казахстанских товаров и услуг на зарубежные рынки будут внедряться на казахстанских предприятиях системы управления качеством, соответствующие требованиям мировых стандартов.";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"Будет принята программа развития Каспия, предусматривающая участие отечественного бизнеса в реализации крупных инвестиционных проектов.";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слово "свинца"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одиннадцатом слова "принята программа развития химической промышленности" заменить словами "реализовываться Программа восстановления и развития химической и нефтехимической промышленности";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двенадцатом слова "хлор-щелочного производства" заменить словами "других производств";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тринадцатом слова "производству тантала и бериллия" заменить словами "дальнейшему развитию бериллиевого и танталового производств с выпуском продукции более высокой степени готовности";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четырнадцатом: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"машиностроительной и металлообрабатывающей промышленности"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заменить словом "машиностроения";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слово "станков" заменить словом "машин";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после слова "топливно-энергетического" дополнить словом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", горно-металлургического";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слово "программы" заменить словами "мер по реализации политики";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абзацы пятнадцатый и семнадцатый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абзаце восемнадцатом слова "конкурентоспособных товаров, новых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промышленности Казахстана" заменить словами "новых производств по выпуску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конкурентоспособных товаров";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"3.8. Сельское хозяйство":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дополнить словами ", обеспечивающих необходимый уровень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продовольственной безопасности страны";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"разработана программа" заменить словами "продолжена реализация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"на основе региональной специализации" заменить словами "на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2000-2002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пятом второе предложение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шестой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"Будет разработана программа обеспечения продовольственной безопасности страны. Предусматривается проведение мероприятий по обновлению государственного резерва продовольственного зерна, формированию государственных ресурсов семенного и фуражного зерна на случай чрезвычайных обстоятельств, будет продолжена работа по лицензированию деятельности элеваторов и мониторингу движения зерновых ресурсов страны. Дальнейшее участие государства в закупках и сбыте зерна будет связано только с использованием и обновлением государственных ресурсов.";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седьмым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"Повышение устойчивости зернового хозяйства будет происходить в основном за счет повышения культуры производства, в том числе за счет соблюдения технологической дисциплины, внедрения экономических методов хозяйствования, рационального использования удобрений и химических средств защиты растений.";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восьмым и девятым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"Дальнейшее развитие селекции и семеноводства будет направлено на внедрение в производство сортов с различными сроками вегетации, сочетающих устойчивость к полеганию, скороспелость, высокую урожайность и хорошие технологические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животноводстве будет продолжена реализация Программы развития молочного производства вокруг крупных городов. Будет осуществляться повышение конкурентоспособности продукции отечественного животноводства путем увеличения продуктивности на основе программы поддержки племенного дела, а также совершенствования технологии переработки, что даст возможность наполнения внутренних рынков качественной продукцией и выхода на внешний рынок. Начнет функционировать государственная компания по закупу и экспорту животноводческой продукции.";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девятый и десятый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"Обеспечение доступности сельхозтоваропроизводителей к кредитным ресурсам будет осуществляться путем создания сельских кредитных товариществ. Расширению масштабов кредитования аграрного сектора будет способствовать введение института "зерновых расписок" в качестве залогового инструмента. Для кредитования аграрного сектора будут привлекаться внешние займы и средства банков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продолжена работа по совершенствованию единой информационно-маркетинговой системы сельскохозяйственного производства, пользователи которой получат информацию о региональных и внешних рынках сельхозпродукции.";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тринадцатым, четырнадцатым, пятнадцатым, шестнадцатым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восстановления плодородия почвы и повышения эффективности орошаемых земель продолжится государственное субсидирование сельскохозяйственных товаропроизводителей на приобретение минеральных удобрений.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Семеноводство зерновых культур в республике будет вестись в соответствии с принятыми в каждой области зональными системами земледелия.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проблемы стабильного водообеспечения будут приняты меры по внедрению водосберегающей технологии полива, повышению ответственности самих водопользователей за состояние ирригации и мелиорации, содержание и эксплуатацию гидромелиоративных систем, улучшение мониторинга орошаемых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разработаны концептуальные основы развития орошаемого земледелия и рационального водопользования, адаптированные к рыночным условиям.";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тринадцатый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четырнадцатый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"Будут внесены изменения в нормативные правовые акты по вопросам залога земельных участков и права землепользования.";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пятнадцатом дополнить словами ", а также перерегистрации правоудостоверяющих документов на земельные участки крестьянских (фермерских) хозяйств и негосударственных сельскохозяйственных организаций, права землепользования которых сформированы за счет условных земельных долей";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"3.9. Наука и технологии":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"в сфере науки"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"Действия Правительства. Для реализации поставленных задач Правительство намерено совершенствовать систему управления научно-технической сферой на основе инновационных и научно-технических программ.";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связи с этим будет совершенствоваться нормативная правовая и методическая база функционирования научно-технической сферы, в том числе в области финансирования научно-исследовательских и опытно-конструкторских работ, их конкурсного отбора и реализации, защиты прав интеллектуальной собственности, активизации инновационной деятельности.";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"ориентировать программы фундаментальных исследований и соответствующие научные коллективы на создание принципиально новых технологий, обеспечивающих отечественным товаропроизводителям собственные ниши на мировом товарном рынке;";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"3.10. Жилищное строительство":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раздела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"3.10. Строительство";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"Дальнейшее развитие жилищного строительства, формирование полноценного рынка жилья.";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"Действия Правительства. На основании долгосрочной концепции государственной градостроительной политики будет начата разработка генеральной схемы организации территории Республики Казахстан. Будет проводиться работа по формированию и ведению на территории страны государственного градостроительного кадастра.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реализовать меры, направленные на совершенствование нормативной базы проектирования и строительства для гармонизации ее с международными нормами, усиление интеграции в рамках межгосударственной научно-технической комиссии по стандартизации, метрологии и сертификации в строительстве стран СНГ и с центром Организации Объединенных Наций по населенным пунктам и его региональными подразделениями.";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"Правительство и Национальный Банк намерены развивать ипотечное кредитование населения по доступным ставкам, в том числе предоставление жилья в долгосрочную аренду с правом последующего выкупа. Будут приняты меры по обеспечению низкого уровня процентного вознаграждения по ипотечным кредитам, выделяемым за счет средств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разработаны и внедрены пилотные проекты по формированию системы строительных сбережений. Предусматривается разработка типовых проектов жилых домов, доступных для широких слоев населения со средними доходами.";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шестым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"Будут приняты меры, направленные на поддержание отечественных строительных компаний.";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аббревиатуру "КСК" изложить в следующей редакции "кооперативов собственников квартир (КСК)";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соблюдения стандартов и государственных нормативов строительства, контроля за качеством строительных работ, а также для обеспечения контроля технического состояния жилищного фонда и объектов гражданского назначения будет усилен государственный надзор в этих областях.";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"3.11. Малое предпринимательство"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"Замысел. Дальнейшее расширение сектора малого предпринимательства, обеспечивающего укрепление экономики страны, занятость населения и повышение его жизненного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в первую очередь направит свою деятельность на совершенствование политики государственной поддержки малого предпринимательства, обеспечивающей динамичное развитие производственной сферы.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предприниматься действия по решению проблем кредитования малого бизнеса путем создания условий, обеспечивающих доступность кредитных ресурсов для начинающих предпринимателей.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Правительство разработает среднесрочную программу финансовой поддержки малого предпринимательства, реализация которой будет осуществляться в том числе и за счет средств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созданы благоприятные условия для развития инфраструктуры малого предпринимательства, определены основные направления по формированию и передаче субъектам малого предпринимательства имущественных комплексов, технологий и оборудования при реорганизации и сегментации простаивающих предприятий и малоэффективных производств.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активизации развития малого бизнеса Правительство минимизирует вмешательство государства в дела малых предприятий, будет способствовать устранению административных барьеров. Будут усовершенствованы процедуры лицензирования предпринимательской деятельности, упрощены процедуры сертификации, разного рода разрешений, аккредитации и иных норм и правил. Правительство приступит к внедрению механизма, при котором субъекты малого предпринимательства смогут проходить процедуры, связанные с регистрацией бизнеса, в одном органе.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продолжит работу по дальнейшему совершенствованию нормативной правовой базы, будет способствовать упрощению законодательных и нормативных актов и сокращению в законах норм отсылочного характера. Будет усовершенствована система государственных закупок, определен перечень отдельных видов товаров и услуг, закупки которых государство будет осуществлять у субъектов малого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поддержки предпринимательской деятельности и развития ее новых форм будет разработан законопроект о франчайзинге.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поощряться законотворческая инициатива общественных объединений предпринимателей путем выделения грантов лучшим из них, определенным на основе специального отбора.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реализации намечаемых мер ожидается рост числа субъектов предпринимательства, создание новых рабочих мест, увеличение численности занятых в сфере малого бизнеса, создание реальной конкурентной среды, формирование массового слоя собственников как основы среднего класса общества.";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"3.12. Туризм":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первый и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"Замысел. Улучшать туристский комплекс страны, стимулировать развитие въездного и внутреннего туризма как одного из основных источников пополнения доходной части бюджета, обеспечения занятости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Действия Правительства. С учетом неиспользованных возможностей туризма в Казахстане и его влияния на развитие других отраслей экономики будут созданы условия для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U983859_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программы "Возрождение исторических центров Шелкового пути, сохранение и преемственное развитие тюрко-язычных государств, создание инфраструктуры туризма", а также будет разработана программа развития туризма в Республике Казахстан на 2001-2005 годы.";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абзаце третьем слова ", возрождению исторических центров Шелкового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пути, сохранению и преемственному развитию культуры тюрко-язычных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государств, развитию инфраструктуры туризма"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слово "новой"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"туристского обслуживания" заменить словами "туристической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слово "стандартам" заменить словом "требованиям";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абзац пятый дополнить словами "на базе создаваемых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информационно-методических центров";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"3.13. Региональная политика":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заголовок раздела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"3.13. Региональное развитие";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второй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"Действия Правительства. Предстоит усовершенствовать действующую систему формирования и исполнения бюджетов всех уровней.";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третьим и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"Будет разработана концепция региональной политики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регионов будет осуществляться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Z010148_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местном государственном управлении в Республике Казахстан".";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решения проблем развития депрессивных сельских районов Правительство и местные исполнительные органы власти будут оказывать содействие в привлечении инвестиций, поддержке малого предпринимательства, решении вопросов социальной и жилищно-коммунальной сферы. Акимами будет проводиться работа по эффективному распоряжению объектами коммунальной собственности.";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двенадцатом слово "конкретные"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тринадцатом слова "финансовых рынках,"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четырнадцатый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пятнадцатым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порядке эксперимента в 2001 году в отдельных административно-территориальных единицах (аульных (сельских) округах, аулах (селах), поселках) пройдут выборы акимов.";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восемнадцатый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"Алматинская область. Будут приняты меры по приоритетному развитию предприятий перерабатывающей промышленности, созданию условий для развития эффективного сельскохозяйственного производства, расширению рынков сбыта, развитию малого предпринимательства, инфраструктуры туризма, обеспечению устойчивой работы социальной и жилищно-коммунальной сферы, формированию благоприятного инвестиционного климата, борьбе с бедностью и безработицей. Получит дальнейшее развитие областной центр - г. Талдыкорган.";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девятнадцатом: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"Намечается" заменить словом "Предполагается";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"взлетно-посадочной полосы и аэропорта г. Атырау" заменить словами "намечается ремонт взлетно-посадочной полосы аэропорта г. Атырау";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третьем слова "медного проката, эмальпровода и кабельной продукции" заменить словами "продукции из цветных и черных металлов";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девятом слова "Продолжится строительство" заменить словами "До конца 2001 года намечено завершение строительства";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тридцатом: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"Город Астана."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"Дальнейшее развитие города будет осуществляться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U010574_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программой "Расцвет Астаны - расцвет Казахстана".";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"Астане"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последнее предложение изложить в следующей редакции: "С 1 января 2002 года начнет функционировать специальная экономическая зона для застройки левобережья города Астаны.";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приоритете "4. Социальное развитие":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"4.1. Социальная защита и борьба с бедностью":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"Замысел. Правительство усилит социальную направленность проводимых реформ, активизируя свою деятельность в осуществлении мер по борьбе с бедностью. Будет продолжена политика, направленная на повышение уровня жизни населения: своевременной выплаты заработной платы, пенсий, пособий и адресной социальной помощи бедным.";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"Будет продолжено совершенствование системы социальной защиты населения, основанной на разумном сочетании механизмов предоставления государственных гарантий по социальной защите и персональной ответственности каждого гражданина за собственное обеспечение при наступлении социального риска.";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"Действия Правительства. Будут совершенствоваться меры, направленные на борьбу с бедностью.";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"Правительством будут приняты действенные меры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P010886_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Концепции социальной защиты населения.";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", будет проводить работу по повышению минимальных размеров пенсий"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повышении размеров назначенных пенсий будет учитываться период выхода на пенсию.";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", принадлежащих пенсионным фондам" и "при соблюдении определенных мер предосторожности"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пятым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"Будут предусмотрены меры по расширению охвата населения, прежде всего сельских жителей и самозанятого населения, услугами накопительных пенсионных фондов. Предусматривается принять меры по обеспечению полного и своевременного перечисления работодателями пенсионных взносов работников.";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слова "В целях" заменить словом "Для";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"функционирования накопительных пенсионных фондов" заменить словами "развития накопительной пенсионной системы";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второе предложение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восьмым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"Предусматривается совершенствование механизма пенсионных выплат из накопительных пенсионных фондов с учетом достаточности выплат из солидарной пенсионной системы и наличия государственных гарантий в виде доплат до минимальной пенсии при недостаточности пенсионных накоплений.";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восьмой, девятый, десятый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"Создание устойчивого и стабильного страхового рынка является одним из самых важных условий успешной реализации пенсионной реформы. Становление страхового рынка позволит внедрить схемы, предусматривающие возможность передачи пенсионных накоплений с индивидуального пенсионного счета в накопительном пенсионном фонде в страховую организацию для осуществления впоследствии пожизненных аннуитетов лицам, передавшим такие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защиты населения от социальных рисков будет осуществляться подготовка к внедрению системы обязательного социального страхования на случай потери трудоспособности, потери кормильца и потери работы. Система социального страхования через государственный фонд социального страхования будет стимулировать граждан легализовывать свои трудовые отношения, поскольку они будут получать существенные преимущества по сравнению с невовлеченными гражданами.";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одиннадцатым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"Будут приняты меры по совершенствованию системы оплаты труда работников государственных учреждений.";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одиннадцатом слова "Планируется разработка" заменить словами "Будет продолжена работа по разработке";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двенадцатом слова "сокращать, а в перспективе,"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четырнадцатом слово "уровень" заменить словом "черта";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пятнадцатым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"Будет введено страхование ответственности работодателя при нанесении вреда жизни и здоровью работника при исполнении им трудовых (служебных) обязанностей.";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пятнадцатый и шестнадцатый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семнадцатый, восемнадцатый, девятнадцатый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"Будет осуществляться реализация Программы реабилитации инвалидов, направленной на укрепление их интеграции в общество, законодательства по социальной и медико-педагогической коррекционной поддержке детей с ограниченными возможностями и законодательства о ветеранах. Дальнейшее развитие получат центры социальной адаптации для лиц без определенного места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предпримет меры по регламентации процедуры присвоения статуса инвалидности и определения степени потери трудоспособности, а также повышению ответственности медицинских работников и экспертов медико-социальных экспертных комиссий.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протезно-ортопедической отрасли будет осуществляться путем слияния протезно-ортопедических предприятий и медицинских стационаров и создания на их базе протезно-ортопедических центров. Будет налажен выпуск отвечающих современным требованиям протезов по новейшим технологиям. Планируется внедрить на предприятиях республики импортозамещающие технологии по производству комплектующих узлов и деталей к протезам верхних и нижних конечностей.";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"4.2. Обеспечение занятости"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"4.2. Трудовые отношения и занятость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Трудовые отношения.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Замысел. Правительство продолжит работу, направленную на совершенствование сферы трудовых отношений, обеспечение соблюдения законодательства о труде и охране труда, содействие в создании системы социального партнерства, создание условий для реализации трудового потенциала.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Правительства. Продолжится работа по совершенствованию нормативной правовой базы в сфере труда, а также работа по приближению законодательства о труде к международным стандартам путем ратификации соответствующих конвенций Международной организации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Продолжится дальнейшее налаживание действенного трехстороннего механизма социального диалога по вопросам социальных и трудовых отношений между Правительством, профсоюзами и работодателями.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конституционных прав граждан на свободу труда и безопасные условия труда будет продолжена работа по совершенствованию действующей системы государственного контроля за соблюдением законодательства о труде и об охране труда путем создания вертикальной структуры государственной инспекции труда и наделения госинспекторов труда необходимыми полномочиями и правами.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Стимулированию граждан к легализации трудовых отношений также будет содействовать введение системы обязательного социального страхования от потери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Замысел. Правительство продолжит работу, направленную на решение проблем занятости, сохранение существующих и создание новых рабочих мест, расширение временной и самостоятельной занятости, определение истинных масштабов безработицы.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будет проводить постоянный мониторинг уровня бедности и уровня безработицы.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Правительства. Продолжится работа по снижению потенциала бедности путем содействия занятости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обеспечения занятости и профилактики безработицы необходимо создать гибкую систему подготовки кадров, в том числе из безработных, при наличии спроса на специальности, востребованные на рынке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главным направлением станет повышение конкурентоспособности граждан на рынке труда через приобретение ими новых или углубление имеющихся профессиональных знаний и навыков в целях последующего трудоустройства. Предполагается дальнейшая ориентация системы образования, подготовки кадров в соответствии с потребностями рынка труда, будет совершенствоваться система переподготовки кадров непосредственно на рабочем месте. Будет продолжена работа по разработке методики прогнозирования структуры спроса на рынке труда, совершенствованию деятельности службы занятости, разработке региональных и республиканской программ занятости населения, совершенствованию организации общественных работ с учетом изменения системы их оплаты и источника финансирования, созданию дополнительных рабочих мест при реализации инвестиционных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P000833_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по борьбе с бедностью и безработицей предполагается совершенствование инструментов содействия занятости, в том числе информационной базы занятости, а также нормативной правовой и методической базы по реализации специальных программ содействия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защиты внутреннего рынка труда предусматривается установление квот для ввоза иностранной рабочей силы, а также возложение на работодателя обязательств по созданию дополнительных и сохранению имеющихся рабочих мест, переобучению казахстанских специалистов с целью замены иностранных.";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"4.3. Образование":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после слов "развития страны;" дополнить словами "повышение конкурентоспособности казахстанской системы;";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тринадцатым, четырнадцатым, пятнадцатым, шестнадцатым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"обеспечить в средней школе необходимую базовую подготовку учащихся по основным направлениям применения информационных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продолжить финансирование информатизации образования, обеспечивающее модернизацию его методов и технологий, с целью создания единого информационно-образовательного пространства;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концепцию среднего общего образования с 12-летним сроком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в отдельных регионах эксперимент по совмещению итоговой аттестации среднего общего образования и вступительных экзаменов системы профессионального образования.";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двадцать первым, двадцать вторым, двадцать третьим, двадцать четвертым, двадцать пятым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"совершенствоваться модель формирования студенческого контингента в вузах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усовершенствован классификатор направлений подготовки и специальностей высшего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совершенствоваться система подготовки, переподготовки и повышения квалификации научно-педагогических кадров среднего и высшего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повышаться престиж технических профессий, создан Казахско-Британский технический университет для подготовки кадров по техническим специальностям;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продолжена работа по развитию системы национальных и региональных государственных университетов.";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"4.4. Здравоохранение":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"Действия Правительства. Правительство привержено проводить политику, направленную на повышение качества и доступности медицинских услуг, проведение жесткого контроля за расходованием денежных средств, выделенных на программы реформы здравоохранения. Будет повышен уровень и статус органа управления здравоохранением.";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реализации поставленных целей Правительство предусматривает:";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"осуществление комплекса экономических, правовых, организационных мер, направленных на сохранение и поддержание имеющегося уровня медицинского обслуживания, совершенствование комплексной системы управления качеством медицинской помощи, включающей индикаторы качества для каждого уровня медицинской помощи, механизмы экономической мотивации и адаптацию системы здравоохранения к оптимальному функционированию в рыночных условиях, разработку и совершенствование нормативной правовой базы гарантированного объема бесплатной медицинской помощи, оказания платных услуг в отрасли;";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перед словом "обеспечение" дополнить словом "законодательное";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"4.5. Демография и миграция":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"миграции" дополнить словами "и урбанизации";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"по регулированию процессов внутренней миграции";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"4.6. Охрана окружающей среды и природопользование"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"Замысел. Правительство направит свои действия на стабилизацию качества окружающей среды и регулирование процесса природопользования, адекватного потребностям общества. Повысит надежность защиты населения от чрезвычайных ситуаций природного и техногенного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Правительства. Предполагается принять меры по ужесточению действующего природоохранного законодательства, а также приведению экологических законодательных норм в соответствие с международными конвенциями.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Международное сотрудничество в области охраны окружающей среды и природопользования будет развиваться в соответствии с обязательствами, принятыми Казахстаном на Международной конференции в Рио-де-Жанейро (1992 г.). Будут предприняты меры по созданию устойчивых механизмов сотрудничества с государствами Центральной Азии в области выработки региональной экологической политики для решения трансграничных экологических проблем и меры по обеспечению эффективного управления проектами внешнего и смешанного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оптимизации природопользования будут продолжены работы по: определению территориальных ограничений (лимитов) загрязнения окружающей среды и использования природных ресурсов; созданию кадастров природных ресурсов и единой государственной системы мониторинга окружающей среды и природных ресурсов; совершенствованию системы природопользования и механизма платы за ее использование, усилению правовой основы функционирования государственной экологической экспертизы и государственного контроля в области охраны окружающей среды; совершенствованию системы платежей и расходования средств на природоохранные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Предусматриваются меры по восстановлению и реабилитации окружающей среды путем решения задач по: увеличению площадей лесов, их рациональному использованию, а также других ресурсов растительного и животного мира; сокращению дефицита водных ресурсов; снижению воздействия хозяйственной и иной деятельности на окружающую среду; повышению уровня использования отходов производства и потребления.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сети особо охраняемых природных территорий будет способствовать оптимальному использованию и увеличению объемов лесов и других ресурсов растительного и животного мира. Намечены мероприятия по лесовосстановлению и лесоразведению, созданию защитной зеленой зоны вокруг г. Астаны. Предполагается усилить борьбу с браконьерством проведением широкомасштабных акций в периоды нереста осетровых рыб, размножения и миграции редких и исчезающих видов животных, птиц. Дальнейшее развитие получит экологический туризм.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внимание будет уделено обеспечению населения качественной питьевой водой и сокращению дефицита водных ресурсов. Предполагается разработать механизмы рационального использования трансграничных вод, комплексные схемы использования водных ресурсов. Будет принята Государственная программа "Питьевые воды".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предприняты меры по снижению воздействия хозяйственной и иной деятельности на окружающую среду, внедрению системы экологического аудита производств со значительным воздействием на окружающую среду. Будет разработан и утвержден перечень экологически опасных видов деятельности с последующим внедрением их лицензирования и экологического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продолжено изучение исторических загрязнений, в том числе радиоактивных, по результатам которого предполагается разработать программу по их ликвидации.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уровня использования отходов продолжится создание банка данных технологий по переработке отходов и безотходных технологий и будут приняты меры по обеспечению необходимых условий для их внедрения.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государственной системы предупреждения и ликвидации чрезвычайных ситуаций природного и техногенного характера будет сформирована система оперативного реагирования на чрезвычайные ситуации регионального и глобального масштаба, получит дальнейшее развитие реализация межгосударственных соглашений в области предупреждения и ликвидации чрезвычайных ситуаций.";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"4.7. Культура и спорт":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после слов "продолжена работа по:" дополнить словами "реализации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U010570_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программы развития физической культуры и спорта;";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приоритете "5. Инфраструктура, транспорт и связь":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третье предложение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"Намечено провести реструктуризацию РГП "Казакстан темiр жолы"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P010756_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Программой реструктуризации железнодорожного транспорта Республики Казахстан на 2001-2005 годы.";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второе предложение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"Будет завершено строительство новой железнодорожной линии Аксу - Конечная (Дегелен) и продолжено строительство новой железнодорожной линии Донское - Краснооктябрьский рудник.";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"Будет организовано скоростное движение пассажирских поездов на линии Алматы - Астана.";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слова "Кодекс автомобильного транспорта" заменить словами "Закон Республики Казахстан "Об автомобильном транспорте";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третье предложение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"Будет завершена реабилитация автомагистрали Алматы - Астана. Начнется реконструкция автомобильных дорог в Западном Казахстане Атырау - Урал - Актобе, дороги Алматы - Бишкек, Алматы - Хоргос, мостового перехода через реку Сырдарья около Кызылорды, продолжится строительство участков автомобильной дороги Астана - Боровое и Восточный Казахстан - граница Республики Алтай. Завершится строительство моста через реку Урал в районе города Уральска.";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"региональных компаний." дополнить предложениями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"Правительство разработает законопроект о государственном регулировании гражданской авиации. Будет ужесточен государственный надзор за безопасностью полетов.";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"сильного Национального Перевозчика, конкурентоспособного и ориентированного преимущественно на внешние рынки, включая рынки Центральной Азии и СНГ" заменить словами "сильных национальных перевозчиков";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"систем и средств связи."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"Начнется процесс либерализации отрасли.";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"создание к 2003 году Национальной информационной супермагистрали" заменить словами "продолжение формирования Национальной информационной супермагистрали с завершением работ в 2005 году";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одиннадцатом слова "и реорганизации" заменить словами ", связанной с формированием почтово-сберегательной системы,";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"Будет усилено законодательство в области надзора за безопасностью движения на транспорте.";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приоритете "6. Энергетические ресурсы":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"по завершению до сентября 2001 года строительства первой очереди" заменить словами "по вводу в 2001 году первой очереди нефтепровода";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третье предложение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"Начнется освоение Амангельдинской группы месторождений газа.";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"Электроэнергетика. В целях дальнейшего реформирования сектора электроэнергетики намечено продолжить тарифную политику, направленную на дальнейшее снижение зависимости величины тарифа от дальности электропередачи, создание единого по стране эффективного оптового рынка электрической энергии и мощности, усилить конкуренцию между энергоисточниками за сбыт вырабатываемой ими электроэнергии, что, в конечном итоге, будет способствовать снижению цен на поставляемую конечным потребителям электроэнергию.";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слова "проведена приватизация региональных компаний - дистрибьюторов электроэнергии в 2001 году" заменить словами "продолжена работа по проведению приватизации региональных компаний - дистрибьюторов электроэнергии";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"Механизм и регулирование расчета тарифов и цен на производство, передачу, распределение электрической и тепловой энергии должны обеспечивать полное покрытие себестоимости. С этой целью на основе обзора действующих процедур будут внесены необходимые поправки к законодательным актам и нормативам.";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двенадцатый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"Дальнейшее развитие получит работа по организации параллельной работы энергосистем Казахстана, России и стран Центральной Азии для обеспечения надежного и бесперебойного энергоснабжения при взаимных поставках электроэнергии, основанных на принципах взаимовыгодных отношений.";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приоритете "7. Профессиональное Правительство":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K972030_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Посланием Президента страны народу Казахстана "Казахстан-2030" будет разработан стратегический план развития Республики Казахстан до 2010 года.";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седьмым, восьмым, девятым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"Основной упор в совершенствовании государственного управления будет сделан на оценку результатов деятельности. Руководителям различных звеньев исполнительной власти будет предоставлено больше автономности в принятии решений и их реализации. Необходимый стратегический контроль будет осуществляться не за процессом выполнения работы, а в первую очередь будет направлен на оценку результатов их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центральный и местный исполнительный орган будет иметь четко разработанный и понятный для общества план работы на год, развернутый в соответствующие бюджетные программы, и отчитываться по его выполнению.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предоставлением большей свободы руководителям в определении стратегии и тактики решения вопросов будет введена практика аудита результатов деятельности на каждом уровне управления, на основе которого и будет производиться оценка эффективности каждого государственного органа в целом.";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"способствовать реализации" заменить словами "направлены на реализацию";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"компетентности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стимулирования и поднятия статуса государственной службы будет разработана среднесрочная программа повышения оплаты труда государственных служащих. Будут реализованы пилотные проекты по совершенствованию системы оплаты труда на основе факторно-балльной оценки должностей. На этой основе будут разработаны квалификационные требования к должностям административных государственных служащих.";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десятым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"Будут внедрены единые принципы оплаты труда работников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республиканских государственных предприятий и национальных компаний. Такая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система будет определяться Правительством и состоять из фиксированной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заработной платы и бонуса, размеры которого будут связаны с результатами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финансово-хозяйственной деятельности предприятий.";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десятый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одиннадцатом слово "максимально"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двенадцатый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"В целях реализации задач по формированию новой управленческой элиты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страны будут предприняты меры по созданию Евразийского учебного центра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Астане при технической поддержке международных донорских организаций.";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тринадцатом цифру "2001" заменить цифрой "2002";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абзацем четырнадцатым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"Правительство уделит особое внимание законотворческой деятельности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республике, разработает концепцию правового развития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Одновременно будет усилен контроль за реализацией принятых законов,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особенно в части своевременной разработки подзаконных нормативных правовых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актов.";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четырнадцатом: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первым предложением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"Будут предприняты шаги по дальнейшему усилению борьбы с коррупцией.";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слово "действенной" заменить словом "последовательной";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слова "всемерную экономию материальных и финансовых средств,"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Правительству Республики Казахстан в месячный срок внести в  План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реализации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P000367_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Программы действий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на 2000-2002 годы соответствующие изменения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дополнения, вытекающие из настоящего Указа.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