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9480" w14:textId="37f9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2001 года Годом 10-летия независимости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декабря 2000 года N 529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дальнейшего укрепления независимости и государственности,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духовно-культурной консолидации народа Казахстана, роста 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патриотизма, обеспечения преемственного и прогрессивного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Объявить 2001 год Годом 10-летия независимости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 Провести его под девизом: "10 лет мира и дружбы".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Образовать Государственную комиссию по проведению Года 10-летия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независимости Республики Казахстан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 Имангали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Нургалиевич           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Атрушкевич Павел              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Александрович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Ассамблеи народов Казахстана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Бексултанов Мади               - председатель республиканского молодежного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Казбекович                       движения "За будущее Казахстана"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 Нуралы             - Министр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Султанович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Ертысбаев Ермухамет            - заведующий Общественно-политическим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Кабидинович                      отделом Администрации Президента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 Мажит                 -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Тулеубекович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Самакова Айткуль               - Министр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Байгазиевна                      председатель Национальной комиссии 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делам семьи и женщин при Президенте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Сарсенбаев Алтынбек            - Министр культуры, информации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Сарсенбаевич                     общественного согласия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Государственной комиссии в двухнедельный срок утвердить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 с Администрацией Президента Республики Казахстан мероприятия,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посвященные 10-летию независимости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Польский В.Ф.)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