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399d" w14:textId="f403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изменении транскрипций названий отдельных административно-территориальных единиц Актюбинской, Алматинской и Западно-Казахстанской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марта 2000 года N 356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статьей 9 Закона Республики Казахстан от 8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1993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административно-территориальном устройстве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Переименовать: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Талдыкорганский район Алматинской области в Ескельдинский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Урдинский район Западно-Казахстанской области в Бокейординский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Изменить транскрипцию названий на русском языке: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Челкарского района Актюбинской области на Шалкарский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города Челкар Актюбинской области на город Шалкар;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Джаныбекского района Западно-Казахстанской области на Жанибекский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