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7fdb" w14:textId="c957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25 августа 2015 года № 73 "О внесении изменений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Центра стратегических разработок и анализа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"О внесении изменений в некоторые указы Президента Республики Казахстан" от 25 августа 2015 года № 73 направлен на актуализацию действующей Прогнозной схемы территориально-пространственного развития страны до 2020 года с учетом новых приоритетов, обозначенных Главой государства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 и Концепции по вхождению в число 30 самых развитых государств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пересмотрены структура и формат Прогнозной схемы, определен новый подход к классификации регионов, основанный на критериях экономической специализации, системы расселения, характера рыночных связей.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изменениям Прогнозная схема – это концептуальный документ, отражающий общее видение регионального развития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Прогнозной схемы будет осуществляться посредством нижестоящих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стратегических разработок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/>
          <w:i w:val="false"/>
          <w:color w:val="000000"/>
          <w:sz w:val="28"/>
        </w:rPr>
        <w:t>и анализа Администрации</w:t>
      </w:r>
      <w:r>
        <w:rPr>
          <w:rFonts w:ascii="Times New Roman"/>
          <w:b/>
          <w:i w:val="false"/>
          <w:color w:val="000000"/>
          <w:sz w:val="28"/>
        </w:rPr>
        <w:t xml:space="preserve">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