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00e9c" w14:textId="bf00e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Комментарий к Указу Президента Республики Казахстан "О некоторых вопросах дальнейшего функционирования Системы государственного планирования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 стратегических разработок и анализа администрации Президента Республики Казахстан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4 марта 2010 года Главой государства подписан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некоторых вопросах дальнейшего функционирования Системы государственного планирования в Республике Казахстан» (далее – Указ).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Указом внесены изменения и дополнения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18 июня 2009 года № 827 «Система государственного планирования в Республике Казахстан», уточняющие отдельные его нормы.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Так, в нем даны определения концепции и доктрины, уточнены параметры и конкретизированы механизмы их реализации.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Установлена новая периодичность утверждения стратегических планов государственных органов. Также Указом утверждены Правила разработки, реализации, проведения мониторинга, оценки и контроля Стратегического плана развития Республики Казахстан, Прогнозной схемы территориально-пространственного развития страны, государственных программ, программ развития территорий, стратегических планов государственных органов (далее – Правила).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Основная цель Правил – установление единых принципов и целостного подхода к разработке, реализации, мониторингу, оценке и контролю за реализацией документов системы государственного планирования.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Правилами определены понятия, организационно-методологические основы, общие принципы и порядок формирования, а также механизмы реализации документов системы государственного планирования. Отсутствие таких инструментов и целостной системы мониторинга, оценки и контроля стратегических и программных документов приводило к распылению бюджетных средств и слабой эффективности их реализации.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целом Указ направлен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регламентацию всего процесса подготовки, реализации и контроля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выстраивание стройной системы государственного планирования на основе четкой регламентации каждого этапа процесса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непрерывности, преемственности и последовательности документов системы государственного планирования, а также их сбалансированности между собой по целям развития, задачам и показателям результатов;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на постоянной основе мониторинга, оценки и контроля за реализацией стратегических и программных документов и стратегических планов государственных органов, по результатам которых предполагается совершенствовать данные документы путем их корректировок.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Центр стратегических разработок и анализа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администрации Президента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