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980dc" w14:textId="2a980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постановление Правительства Республики Казахстан от 14 ноября 1996 года N 1389"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к постановлению Правительства Республики Казахстан от 12 марта 2004 года N 310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марта 2004 года N 310 "О внесении изменений в постановление Правительства Республики Казахстан от 14 ноября 1996 года N 1389" принято в целях приведения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14 ноября 1996 года N 1389 "О ставках таможенных пошлин на ввозимые товары" в соответствии с 10-значной Товарной номенклатурой внешнеэкономической деятельности ЕврАзЭС.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Указанная 10-значная Товарная номенклатурой внешнеэкономической деятельности ЕврАзЭС утверждена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июня 2003 года N 567 "Об утверждении Соглашения об общей Товарной номенклатуре внешнеэкономической деятельности Евразийского экономического сообщества" в целях осуществления мер тарифного и нетарифного регулирования внешнеэкономической деятельности, совершенствования ведения статистического учета и обмена статистической информацией государств-участников ЕврАзЭС.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292 </w:t>
      </w:r>
      <w:r>
        <w:rPr>
          <w:rFonts w:ascii="Times New Roman"/>
          <w:b w:val="false"/>
          <w:i w:val="false"/>
          <w:color w:val="000000"/>
          <w:sz w:val="28"/>
        </w:rPr>
        <w:t>
 Таможенного кодекса Республики Казахстан ставки таможенных пошлин устанавливаются Правительством Республики Казахстан и вступают в силу по истечении тридцати календарных дней после их официального опубликования.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марта 2004 года N 310 "О внесении изменений в постановление Правительства Республики Казахстан от 14 ноября 1996 года N 1389" вводится в действие с 1 января 2004 года и не предусматривает изменения действующего уровня ставок импортных таможенных пошлин, и, соответственно, срок вступления в силу правительственного решения не противоречит 
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Таможенному кодексу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Закону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N 213-I от 24 марта 1998 года "О нормативных правовых актах".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Министерство индустрии и торговли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