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97e9" w14:textId="8299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мерах по совершенствованию системы организации научной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Указу Президента Республики Казахстан от 21 октября 2003 года N 1208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принят с учетом мнения ведущих ученых страны, академиков HAH PK, обеспокоенных судьбой отечественной науки, ролью и местом Национальной академии наук в современном обществе и предложивших преобразовать ее из республиканского государственного учреждения в общественное объединение "Национальная академия наук Республики 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Попытки включить Национальную академию наук в новую систему общественно-экономических отношений не привели к положительному результату. Принятое в 2001 году решение о придании НАН РК статуса государственного учреждения оказалось неэффективным, не способствовало преодолению инертности в деятельности академии, поиску новых подходов к организации научно-исследовательского процесса.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Глава государства поддержал предложение членов Национальной академии наук о придании HAH PK статуса общественного объединения.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Академия наук становится независимой от государственных органов, что положительно воспринимается научным сообществом страны. Основными задачами членов HAH PK, как научной элиты общества, станут анализ состояния фундаментальной науки в республике и за рубежом, пропаганда научных достижений, активное взаимодействие с вузами страны, консультации в научно-технической сфере, проведение научных симпозиумов и конференций, присуждение премий имени выдающихся ученых.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государство через общепринятые в мировом сообществе институты и механизмы и впредь будет всемерно способствовать развитию фундаментальных и прикладных научных исследований, способствующих решению стоящих перед страной социально-экономических задач, прогрессу и процветанию общества.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Правительству Республики Казахстан поручено принять необходимые меры по реализации указа Президента.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состоявшемся 22 октября учредительном съезде принят устав общественного объединения "Национальная академия наук Республики Казахстан" и избран президент академии. Им стал академик М. Журинов, за которого проголосовало 72 участника собрания из ста. В числе претендентов были также Е. Ергожин, получивший 19 голосов, и С. Даукеев, которого поддержали 10 академиков.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