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55c6" w14:textId="6465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"О Государственной агропродовольственной программе Республики Казахстан на 2003—2005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анализа Администрации Президента Республики Казахстан к Указу Президента Республики Казахстан от 5 июня 2002 года № 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U020889_ </w:t>
      </w:r>
      <w:r>
        <w:rPr>
          <w:rFonts w:ascii="Times New Roman"/>
          <w:b w:val="false"/>
          <w:i w:val="false"/>
          <w:color w:val="000000"/>
          <w:sz w:val="28"/>
        </w:rPr>
        <w:t>
  Государственная агропродовольственная программа Республики 
Казахстан на 2003— 2005 годы (далее — Программа) предусматривает 
дальнейшее развитие агропромышленного комплекса страны в соответствии с 
принципами свободной рыночной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целью Программы определено обеспечение продовольственной 
безопасности Казахстана на основе формирования эффективной системы 
агропромышленного комплекса, производства конкурентоспособной продукции и 
рационализации мер государственной поддержки сельхозпроизводства.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проанализирована текущая ситуация, определена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проблематика и предусмотрены меры по развитию отрасли.
     Основными проблемами, требующими своего решения в ближайший период, 
определены:
     — неустойчивость системы обеспечения продовольственной безопасности;
     — несоответствие рыночной системе хозяйствования земельных отношений 
и отношений в сфере водопользования;
     — низкий уровень агротехнологий, переработки сельхозпродукции и 
технической оснащенности производства;
     — слабая конкурентоспособность отечественной продукции и продуктов ее 
переработки на внутреннем и внешних рынках;
     — недостаточность оборотного капитала и инвестиций в 
агроиндустриальном секторе;
     — неразвитость маркетинговых, сервисных и консультационных услуг на 
селе.
     Для разрешения перечисленных проблем предусматривается реализовать 
комплекс мер, важнейшими из которых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— утверждение национальных стандартов потребления продуктов питания, 
мониторинг и обеспечение экономической доступности продуктов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— формирование системы земельных отношений, адекватной рыночной 
системе хозяйствования, базирующейся на частной собственности на земли 
сельскохозяйственного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— формирование законодательной базы, регулирующей 
сельскохозяйственное водопользование, и государственная поддержка сельских 
водопользователей;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— восстановление агрохимической службы и создание оптимальной и 
эффективной системы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— развитие системы оптовых закупок сельскохозяйственной продукции на 
основе вертикально интегрированных систем производства и 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— формирование многоканальной системы кредитования 
сельхозпроизводства и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реализации комплекса мер Программы предусматривается увеличение в 
2003—2005 годах бюджетного финансирования на 24,5 млрд. тенге, из них на 
финансирование новых бюджетных программ направляется 15,5 млрд. тенге, для 
расширения существующих бюджетных программ — 9 млрд. тенге. Кроме того, 
предусматривается привлечение средств Банка развития Казахстана и банков 
второго уровня в сумме 3,4 млрд. тенге. Расходы республиканского бюджета 
будут составлять 1,8% к ВВП, что более чем в 2 раза выше текущего 
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Программы позволит посредством мультипликативного эффекта 
обеспечить рост других отраслей экономики, повысить занятость, доходы и 
жизненный уровень сельского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