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9671" w14:textId="f939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Программе Правительства Республики Казахстан на 2002-2004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Канцелярии Премьер-Министра к Указу Президента Республики Казахстан от 28 марта 2002 года №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 марта 2002 года Президентом страны Нурсултаном Назарбаевым подписан </w:t>
      </w:r>
      <w:r>
        <w:rPr>
          <w:rFonts w:ascii="Times New Roman"/>
          <w:b w:val="false"/>
          <w:i w:val="false"/>
          <w:color w:val="000000"/>
          <w:sz w:val="28"/>
        </w:rPr>
        <w:t xml:space="preserve">U020827_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об утверждении Программы Правительства на 2002-2004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Правительство, становясь у руля управления социально-экономическими процессами, разрабатывает свою программу,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Республики Казахстан должна вначале получить одобрение Парламента и затем быть представлена на утверждение Главе государства. Что и сделано Правительством нынешнего состава в довольно короткие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Стержневым элементом Программы являются слова Президента: "Новое Правительство должно стать Правительством здравого смысла и конкретной работы". Концептуальные основы Программы одобрены Парламентом, она учитывает предложения и рекомендации не только всех государственных органов, но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состоявшемся 28 марта т.г. расширенном заседании Правительства с участием акимов областей, городов Астаны и Алматы Глава государства подчеркнул ее отличие от предыдущих программ, имея в виду более целенаправленный и конкретный характер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Программы, ее приоритеты вытекают из первоочередных задач, поставленных перед Правительством Главой государства, и нацелены на дальнейшую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Стратегии-2030 и достижение индикаторов </w:t>
      </w:r>
      <w:r>
        <w:rPr>
          <w:rFonts w:ascii="Times New Roman"/>
          <w:b w:val="false"/>
          <w:i w:val="false"/>
          <w:color w:val="000000"/>
          <w:sz w:val="28"/>
        </w:rPr>
        <w:t xml:space="preserve">U010735_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Стратегического плана развития до 2010 года. В качестве главной своей цели Программа Правительства ставит рост уровня жизни населения на основе общественно-политической стабильности, устойчивого социально-экономического развития, повышения уровня сбалансированности экономики, активизации движения капитала, укрепления экономической безопасности, снижения системных рисков, развития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этого Правительство определило приоритетное решение задач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улучшение благосостояния населения страны и создание предпосылок для его дальнейшего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новых современных производств, выход на более высокий технико-технологический уровень;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эффективности работы государственных органов управления с четким определением их функций, полномочий и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механизмов государственного регулирования экономики, включая адекватное реагирование на изменения социально-экономических процессов и внешних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Их реализация позволит добиться среднегодового реального прироста валового внутреннего продукта на 5-7 процентов с его увеличением в 2004 году по сравнению с 2001 годом на 18-20 процентов и довести уровень ВВП на душу населения в 2004 году до суммы, эквивалентной 1600-1700 долларам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намеченных Программой мер придаст поступательный и целенаправленный характер развитию экономики для достижения целей, поставленных Главой государства в 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"Казахстан-2030" и </w:t>
      </w:r>
      <w:r>
        <w:rPr>
          <w:rFonts w:ascii="Times New Roman"/>
          <w:b w:val="false"/>
          <w:i w:val="false"/>
          <w:color w:val="000000"/>
          <w:sz w:val="28"/>
        </w:rPr>
        <w:t xml:space="preserve">U010735_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 плане развития республики до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