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757f" w14:textId="3a97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Государственной программе функционирования и развития языков на 2001-2010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государственно-правового отдела Администрации Президента Республики Казахстан к Указу Президента Республики Казахстан от 7 февраля 2001 года № 550 ("Казахстанская правда" от 17 февраля 2001 года № 47-48)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Главой государства подписан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U010550_ </w:t>
      </w:r>
      <w:r>
        <w:rPr>
          <w:rFonts w:ascii="Times New Roman"/>
          <w:b w:val="false"/>
          <w:i w:val="false"/>
          <w:color w:val="000000"/>
          <w:sz w:val="28"/>
        </w:rPr>
        <w:t>
  Указ, утверждающий 
Государственную программу функционирования и развития языков на 2001-2010 
годы, которая является долгосрочной и рассчитана на 10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Актуальность принятия Программы определяется необходимостью 
государственной поддержки процесса неотложных мер по решению языковых 
проблем.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Программе учтены предложения, поступившие от центральных и местных 
исполнительных органов, а также ведущих ученых-лингвистов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Программе нашли свое дальнейшее развитие мероприятия, ранее 
предусмотренные в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P980119_ </w:t>
      </w:r>
      <w:r>
        <w:rPr>
          <w:rFonts w:ascii="Times New Roman"/>
          <w:b w:val="false"/>
          <w:i w:val="false"/>
          <w:color w:val="000000"/>
          <w:sz w:val="28"/>
        </w:rPr>
        <w:t>
  Государственной программе функционирования и 
развития языков на 1998-2000 годы, исполнение которой в настоящее время 
завершено.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Данной Программой определены стратегические приоритеты, цели и задачи 
языкового строительства в Казахстане на долгосрочную перспектив, а также 
намечены генеральные направления и механизмы их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Механизм реализации Программы заключается в краткосрочном 
планировании мероприятий, предусмотренных ею, что позволит более гибко 
реагировать на изменения в социолингвистической ситуации, обеспечить 
эффективность проводимых организационных работ и приведет к реальным 
результатам. В частности, конкретные действия по осуществлению 
мероприятий, определенных Программой, будут разрабатываться уполномоченным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органом на каждые два года и утверждаться правительством республики.
     Реализация данной Программы будет способствовать достижению 
необходимого функционального соотношения языков, использующихся в 
Казахстане.
     Государственно-правовой отдел
     Администрации Президента Республики Казахстан
(Специалисты: Умбетова А.М.,
              Мартина Н.А.)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