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5508" w14:textId="9ae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5 статьи 50, пункта 2 статьи 51, пункта 1 статьи 95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ноября 1999 года № 24/2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Кима Ю.А., членов Совета Бусурманова Ж.Д., Есенжанова А., Омарханова К.А. и Шопина В.Д., с участием представителя субъекта обращения Темирбулатова С.Г. - депутата Сената Парламента Республики, рассмотрел в открытом заседании обращение Председателя Сената Парламента Республики Казахстан О. Байгелди об официальном толковании пункта 5 статьи 50, пункта 2 статьи 51, пункта 1 статьи 95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Ознакомившись с материалами конституционного производства, заслушав сообщение докладчиков Омарханова К.А. и Шопина В.Д. и выступление субъекта обращения,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25 ноября 1999 года поступило обращение Председателя Сената Парламента Республики Казахстан о даче официального толкования пункта 5 статьи 50, пункта 2 статьи 51, пункта 1 статьи 95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субъект обращения просит установить как соотносятся между собой вышеупомянутые конституционные нормы, исходя из того, что половина избираемых депутатов Сената Парламента переизбирается каждые три года, и с учетом того, что половина депутатов Сената Парламента Республики Казахстан избрана 8 октября 1997 года сроком на четыре года, а другая половина депутатов Сената Парламента Республики Казахстан избрана 17 сентября 1999 года сроком на шесть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собранные материалы и проанализировав нормы Конституции Республики Казахстан Конституционный Совет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статьи 50 Конституции Республики устанавливает сроки полномочий депутатов Сената - шесть лет, депутатов Мажилиса - пять лет. В пункте 2 статьи 51 Конституции Республики предусмотрено переизбрание половины избираемых депутатов Сената каждые три года. Приведенные конституционные нормы распространяются на депутатов Парламента Республики Казахстан нового (второго)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постановлению Конституционного Совета Республики Казахстан № 1/2 от 15 марта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S990001_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официальном толковании пункта 5 статьи 50 Конституции Республики Казахстан" сроки полномочий депутатов Сената и Мажилиса Парламента Республики Казахстан, установленные пунктом 5 статьи 50 Конституции Республики Казахстан в редакции от 7 октября 1998 года, не распространяются на депутатов Парламента первого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49 Конституции Республики Казахстан полномочия Парламента Республики Казахстан первого созыва заканчиваются с началом работы первой сессии Парламента нового созыва, а полномочия Парламента нового (второго) созыва начинаются с момента открытия этой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Избираемая часть депутатов Сената Парламента второго созыва состоит наполовину из депутатов, избранных в октябре 1997 года. При этом половина срока их полномочий (два года) приходится на период работы Парламента первого созыва и истекает до начала работы первой сессии Парламента нового созыва. С открытием первой сессии Парламента нового созыва они являются уже депутатами Парламента второго созыва и оставшийся срок их полномочий составляет половину общего срока (шесть лет) полномочий депутатов Сената Парламента, установленного пунктом 5 статьи 50 Конституции, то есть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срок полномочий депутатов Сената, избранных в 1997 году, заканчивается в 2002 году. В соответствии с пунктом 2 статьи 51 Конституции Республики их переизбрание должно произойти не позднее чем за два месяца до окончания этого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Изложенное свидетельствует о том, что в связи с изменением в Конституции Республики сроков полномочий депутатов Парламента и следующим за ним переизбранием парламентского состава, депутаты Сената, которые избраны в октябре 1997 года, будут иметь пятилетний срок полномочий, состоящий из половины четырехлетнего срока полномочий Парламента первого созыва и половины шестилетнего срока полномочий Сената Парламента второго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95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распространяется на депутатов Сената Парламента только первого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 статьи 72 Конституции Республики Казахстан, статьями 32, 33 и 37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>"О Конституционном Совете Республики Казахстан", Конституционный Совет Республики Казахстан в связи с официальным толкованием нормы пункта 5 статьи 50, пункта 2 статьи 51, пункта 1 статьи 95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Норму пункта 5 статьи 50 Конституции Республики Казахстан, устанавливающую срок полномочий депутатов Сената - шесть лет, срок полномочий депутатов Мажилиса - пять лет, следует понимать так, что эти сроки распространяются на депутатов Парламента Республики Казахстан, начиная со второго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2 статьи 51 Конституции Республики Казахстан переизбрание половины депутатов Сената Парламента Республики Казахстан, избранных в октябре 1997 года, должно быть проведено не позднее чем за два месяца до истечения трехлетнего срока их полномочий в составе Парламента второго созыва.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статьи 95 Конституции Республики Казахстан устанавливает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полномочий избираемых депутатов Сената Парламента только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В соответствии с пунктом 3 статьи 74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настоящее постановление вступает в силу со дня его принятия,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обжалованию не подлежит, является общеобязательным на всей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и окончательным с учетом случаев, предусмотренных пунктом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73 Конституции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